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FD46C" w14:textId="7EFC2489" w:rsidR="00415B8B" w:rsidRDefault="00613D5D" w:rsidP="00317608">
      <w:pPr>
        <w:pStyle w:val="Title"/>
      </w:pPr>
      <w:r>
        <w:rPr>
          <w:noProof/>
        </w:rPr>
        <w:drawing>
          <wp:inline distT="0" distB="0" distL="0" distR="0" wp14:anchorId="72C92ED0" wp14:editId="32A43417">
            <wp:extent cx="990600" cy="783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130" cy="84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608">
        <w:t xml:space="preserve">  </w:t>
      </w:r>
      <w:r w:rsidR="00BB46A8">
        <w:t>East High Girls Soccer</w:t>
      </w:r>
      <w:r w:rsidR="00783D64">
        <w:t xml:space="preserve"> </w:t>
      </w:r>
      <w:r w:rsidR="00EB3D76">
        <w:t>2018-2019</w:t>
      </w:r>
      <w:r w:rsidR="00A44CCD">
        <w:t xml:space="preserve">  </w:t>
      </w:r>
      <w:r w:rsidR="00A44CCD">
        <w:rPr>
          <w:noProof/>
          <w:lang w:eastAsia="en-US"/>
        </w:rPr>
        <w:drawing>
          <wp:inline distT="0" distB="0" distL="0" distR="0" wp14:anchorId="35E22CF5" wp14:editId="40E374DE">
            <wp:extent cx="533446" cy="6706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st 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46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6984"/>
        <w:gridCol w:w="6984"/>
      </w:tblGrid>
      <w:tr w:rsidR="00415B8B" w14:paraId="65B7B17B" w14:textId="77777777" w:rsidTr="003B3DE4">
        <w:trPr>
          <w:trHeight w:hRule="exact" w:val="187"/>
        </w:trPr>
        <w:tc>
          <w:tcPr>
            <w:tcW w:w="2500" w:type="pct"/>
          </w:tcPr>
          <w:p w14:paraId="4F74F1E0" w14:textId="77777777" w:rsidR="00415B8B" w:rsidRDefault="00783D64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073586" wp14:editId="3C9D3D75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330C7" id="Rectangle 2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" fillcolor="#bfbfbf [2412]" stroked="f" strokeweight="1pt">
                      <v:fill r:id="rId9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14:paraId="546FF285" w14:textId="77777777" w:rsidR="00415B8B" w:rsidRDefault="00415B8B"/>
        </w:tc>
      </w:tr>
      <w:tr w:rsidR="00415B8B" w14:paraId="6629A09C" w14:textId="77777777" w:rsidTr="003B3DE4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CalendarTable"/>
              <w:tblW w:w="452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Layout table"/>
              <w:tblDescription w:val="Project information"/>
            </w:tblPr>
            <w:tblGrid>
              <w:gridCol w:w="2340"/>
              <w:gridCol w:w="3964"/>
            </w:tblGrid>
            <w:tr w:rsidR="00415B8B" w14:paraId="6F3C248E" w14:textId="77777777" w:rsidTr="003B3DE4">
              <w:tc>
                <w:tcPr>
                  <w:tcW w:w="1856" w:type="pct"/>
                </w:tcPr>
                <w:p w14:paraId="53209B5E" w14:textId="77777777" w:rsidR="00415B8B" w:rsidRDefault="00BB46A8">
                  <w:pPr>
                    <w:pStyle w:val="Heading1"/>
                    <w:outlineLvl w:val="0"/>
                  </w:pPr>
                  <w:r>
                    <w:t>Offseason</w:t>
                  </w:r>
                </w:p>
              </w:tc>
              <w:tc>
                <w:tcPr>
                  <w:tcW w:w="3144" w:type="pct"/>
                </w:tcPr>
                <w:p w14:paraId="24F53D44" w14:textId="77777777" w:rsidR="00415B8B" w:rsidRDefault="00BB46A8" w:rsidP="00BB46A8">
                  <w:pPr>
                    <w:pStyle w:val="FormText"/>
                  </w:pPr>
                  <w:r>
                    <w:t>Girls Soccer</w:t>
                  </w:r>
                </w:p>
              </w:tc>
            </w:tr>
            <w:tr w:rsidR="00415B8B" w14:paraId="7696EC93" w14:textId="77777777" w:rsidTr="003B3DE4">
              <w:tc>
                <w:tcPr>
                  <w:tcW w:w="1856" w:type="pct"/>
                </w:tcPr>
                <w:p w14:paraId="71534708" w14:textId="77777777" w:rsidR="00415B8B" w:rsidRDefault="00A44CCD">
                  <w:pPr>
                    <w:pStyle w:val="Heading1"/>
                    <w:outlineLvl w:val="0"/>
                  </w:pPr>
                  <w:r>
                    <w:rPr>
                      <w:noProof/>
                    </w:rPr>
                    <w:drawing>
                      <wp:inline distT="0" distB="0" distL="0" distR="0" wp14:anchorId="774B7B01" wp14:editId="25BADCD6">
                        <wp:extent cx="839972" cy="84734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Soccer_Ball[1]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9351" cy="866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4" w:type="pct"/>
                </w:tcPr>
                <w:p w14:paraId="22D8EA08" w14:textId="77777777" w:rsidR="00415B8B" w:rsidRDefault="00BB46A8" w:rsidP="00BB46A8">
                  <w:pPr>
                    <w:pStyle w:val="FormText"/>
                  </w:pPr>
                  <w:r>
                    <w:t>East High School</w:t>
                  </w:r>
                  <w:bookmarkStart w:id="0" w:name="_GoBack"/>
                  <w:bookmarkEnd w:id="0"/>
                </w:p>
              </w:tc>
            </w:tr>
          </w:tbl>
          <w:p w14:paraId="16FEC209" w14:textId="77777777" w:rsidR="00415B8B" w:rsidRDefault="00415B8B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  <w:tcMar>
              <w:left w:w="144" w:type="dxa"/>
              <w:right w:w="144" w:type="dxa"/>
            </w:tcMar>
          </w:tcPr>
          <w:p w14:paraId="314D0CF3" w14:textId="77777777" w:rsidR="00415B8B" w:rsidRDefault="00BB46A8" w:rsidP="00BB46A8">
            <w:r>
              <w:t xml:space="preserve">If you put in the </w:t>
            </w:r>
            <w:proofErr w:type="gramStart"/>
            <w:r>
              <w:t>work</w:t>
            </w:r>
            <w:proofErr w:type="gramEnd"/>
            <w:r>
              <w:t xml:space="preserve"> you will be rewarded on and off the field!  We </w:t>
            </w:r>
            <w:proofErr w:type="gramStart"/>
            <w:r>
              <w:t>have to</w:t>
            </w:r>
            <w:proofErr w:type="gramEnd"/>
            <w:r>
              <w:t xml:space="preserve"> outwork our competition.  </w:t>
            </w:r>
          </w:p>
          <w:p w14:paraId="4BEF03B9" w14:textId="77777777" w:rsidR="003B3DE4" w:rsidRDefault="003B3DE4" w:rsidP="003B3DE4">
            <w:r w:rsidRPr="003B3DE4">
              <w:rPr>
                <w:b/>
              </w:rPr>
              <w:t>Attendance is an expectation for those girls wanting to play Varsity!!!!</w:t>
            </w:r>
            <w:r>
              <w:t xml:space="preserve">    Think BIG picture!</w:t>
            </w:r>
          </w:p>
          <w:p w14:paraId="5225416F" w14:textId="3A9B888B" w:rsidR="00613D5D" w:rsidRPr="00613D5D" w:rsidRDefault="00613D5D" w:rsidP="00BB46A8">
            <w:pPr>
              <w:rPr>
                <w:sz w:val="28"/>
                <w:szCs w:val="28"/>
              </w:rPr>
            </w:pPr>
            <w:r w:rsidRPr="00613D5D">
              <w:rPr>
                <w:sz w:val="28"/>
                <w:szCs w:val="28"/>
              </w:rPr>
              <w:t xml:space="preserve">Follow us on Twitter </w:t>
            </w:r>
            <w:r w:rsidRPr="00613D5D">
              <w:rPr>
                <w:sz w:val="28"/>
                <w:szCs w:val="28"/>
                <w:highlight w:val="lightGray"/>
              </w:rPr>
              <w:t>@</w:t>
            </w:r>
            <w:proofErr w:type="spellStart"/>
            <w:r w:rsidRPr="00613D5D">
              <w:rPr>
                <w:sz w:val="28"/>
                <w:szCs w:val="28"/>
                <w:highlight w:val="lightGray"/>
              </w:rPr>
              <w:t>EHSLadySoccer</w:t>
            </w:r>
            <w:proofErr w:type="spellEnd"/>
          </w:p>
          <w:p w14:paraId="466685D9" w14:textId="5E15E457" w:rsidR="00613D5D" w:rsidRPr="003B3DE4" w:rsidRDefault="00613D5D" w:rsidP="00BB46A8">
            <w:pPr>
              <w:rPr>
                <w:sz w:val="28"/>
                <w:szCs w:val="28"/>
              </w:rPr>
            </w:pPr>
            <w:r w:rsidRPr="003B3DE4">
              <w:rPr>
                <w:sz w:val="28"/>
                <w:szCs w:val="28"/>
              </w:rPr>
              <w:t xml:space="preserve">website: </w:t>
            </w:r>
            <w:r w:rsidRPr="003B3DE4">
              <w:rPr>
                <w:sz w:val="28"/>
                <w:szCs w:val="28"/>
                <w:highlight w:val="lightGray"/>
              </w:rPr>
              <w:t>https://dsmeastsoccer.wixsite.com/ehsladysoccer</w:t>
            </w:r>
          </w:p>
        </w:tc>
      </w:tr>
      <w:tr w:rsidR="00415B8B" w14:paraId="2A151135" w14:textId="77777777" w:rsidTr="003B3DE4">
        <w:trPr>
          <w:trHeight w:hRule="exact" w:val="101"/>
        </w:trPr>
        <w:tc>
          <w:tcPr>
            <w:tcW w:w="2500" w:type="pct"/>
          </w:tcPr>
          <w:p w14:paraId="66036526" w14:textId="77777777" w:rsidR="00415B8B" w:rsidRDefault="00415B8B"/>
        </w:tc>
        <w:tc>
          <w:tcPr>
            <w:tcW w:w="2500" w:type="pct"/>
            <w:tcBorders>
              <w:top w:val="nil"/>
            </w:tcBorders>
          </w:tcPr>
          <w:p w14:paraId="2B4C52E6" w14:textId="77777777" w:rsidR="00415B8B" w:rsidRDefault="00415B8B"/>
        </w:tc>
      </w:tr>
    </w:tbl>
    <w:p w14:paraId="0541D4F5" w14:textId="77777777" w:rsidR="00415B8B" w:rsidRDefault="00415B8B">
      <w:pPr>
        <w:pStyle w:val="NoSpacing"/>
      </w:pPr>
    </w:p>
    <w:tbl>
      <w:tblPr>
        <w:tblW w:w="5000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6935"/>
        <w:gridCol w:w="7033"/>
      </w:tblGrid>
      <w:tr w:rsidR="00415B8B" w14:paraId="606A9570" w14:textId="77777777">
        <w:tc>
          <w:tcPr>
            <w:tcW w:w="2500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3452"/>
              <w:gridCol w:w="1727"/>
              <w:gridCol w:w="1726"/>
            </w:tblGrid>
            <w:tr w:rsidR="00415B8B" w14:paraId="2056F23C" w14:textId="77777777" w:rsidTr="00415B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2499" w:type="pct"/>
                </w:tcPr>
                <w:p w14:paraId="49935F0B" w14:textId="77777777" w:rsidR="00415B8B" w:rsidRDefault="00783D64" w:rsidP="003B3DE4">
                  <w:pPr>
                    <w:pStyle w:val="Heading2"/>
                    <w:ind w:left="0"/>
                    <w:outlineLvl w:val="1"/>
                  </w:pPr>
                  <w:r>
                    <w:t>Project Phase</w:t>
                  </w:r>
                </w:p>
              </w:tc>
              <w:tc>
                <w:tcPr>
                  <w:tcW w:w="1250" w:type="pct"/>
                </w:tcPr>
                <w:p w14:paraId="35B210FF" w14:textId="77777777" w:rsidR="00415B8B" w:rsidRDefault="00783D64">
                  <w:pPr>
                    <w:pStyle w:val="Heading2"/>
                    <w:outlineLvl w:val="1"/>
                  </w:pPr>
                  <w:r>
                    <w:t>Starting</w:t>
                  </w:r>
                </w:p>
              </w:tc>
              <w:tc>
                <w:tcPr>
                  <w:tcW w:w="1250" w:type="pct"/>
                </w:tcPr>
                <w:p w14:paraId="0B42E4FA" w14:textId="77777777" w:rsidR="00415B8B" w:rsidRDefault="00783D64">
                  <w:pPr>
                    <w:pStyle w:val="Heading2"/>
                    <w:outlineLvl w:val="1"/>
                  </w:pPr>
                  <w:r>
                    <w:t>Ending</w:t>
                  </w:r>
                </w:p>
              </w:tc>
            </w:tr>
            <w:tr w:rsidR="00415B8B" w14:paraId="6C030C56" w14:textId="77777777" w:rsidTr="00415B8B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C00000" w:themeFill="accent1"/>
                </w:tcPr>
                <w:p w14:paraId="4297B01A" w14:textId="77777777" w:rsidR="00415B8B" w:rsidRDefault="00BB46A8" w:rsidP="00BB46A8">
                  <w:pPr>
                    <w:pStyle w:val="Heading3"/>
                    <w:outlineLvl w:val="2"/>
                  </w:pPr>
                  <w:r w:rsidRPr="00BB46A8">
                    <w:rPr>
                      <w:color w:val="auto"/>
                    </w:rPr>
                    <w:t>Volt Strength Training</w:t>
                  </w:r>
                </w:p>
              </w:tc>
              <w:tc>
                <w:tcPr>
                  <w:tcW w:w="1250" w:type="pct"/>
                  <w:shd w:val="clear" w:color="auto" w:fill="FF7F7F" w:themeFill="accent1" w:themeFillTint="66"/>
                </w:tcPr>
                <w:p w14:paraId="504BBA26" w14:textId="77777777" w:rsidR="00415B8B" w:rsidRDefault="00BB46A8" w:rsidP="00BB46A8">
                  <w:pPr>
                    <w:pStyle w:val="TableText"/>
                  </w:pPr>
                  <w:r>
                    <w:t>11/</w:t>
                  </w:r>
                  <w:r w:rsidR="00EB3D76">
                    <w:t>26</w:t>
                  </w:r>
                  <w:r>
                    <w:t>/17</w:t>
                  </w:r>
                </w:p>
              </w:tc>
              <w:tc>
                <w:tcPr>
                  <w:tcW w:w="1250" w:type="pct"/>
                  <w:shd w:val="clear" w:color="auto" w:fill="FF7F7F" w:themeFill="accent1" w:themeFillTint="66"/>
                </w:tcPr>
                <w:p w14:paraId="04312271" w14:textId="4ABAC819" w:rsidR="00415B8B" w:rsidRDefault="00364CD0" w:rsidP="00BB46A8">
                  <w:pPr>
                    <w:pStyle w:val="TableText"/>
                  </w:pPr>
                  <w:r>
                    <w:t>3/</w:t>
                  </w:r>
                  <w:r w:rsidR="00613D5D">
                    <w:t>14</w:t>
                  </w:r>
                  <w:r w:rsidR="00BB46A8">
                    <w:t>/18</w:t>
                  </w:r>
                </w:p>
              </w:tc>
            </w:tr>
            <w:tr w:rsidR="00415B8B" w14:paraId="6396B6A9" w14:textId="77777777" w:rsidTr="00415B8B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bottom w:val="single" w:sz="24" w:space="0" w:color="FFFFFF" w:themeColor="background1"/>
                  </w:tcBorders>
                  <w:shd w:val="clear" w:color="auto" w:fill="00B050" w:themeFill="accent2"/>
                </w:tcPr>
                <w:p w14:paraId="4BFD1D6D" w14:textId="77777777" w:rsidR="00415B8B" w:rsidRDefault="00BB46A8" w:rsidP="00BB46A8">
                  <w:pPr>
                    <w:pStyle w:val="Heading3"/>
                    <w:outlineLvl w:val="2"/>
                  </w:pPr>
                  <w:r>
                    <w:t>Open Gym</w:t>
                  </w:r>
                </w:p>
              </w:tc>
              <w:tc>
                <w:tcPr>
                  <w:tcW w:w="1250" w:type="pct"/>
                  <w:shd w:val="clear" w:color="auto" w:fill="79FFB5" w:themeFill="accent2" w:themeFillTint="66"/>
                </w:tcPr>
                <w:p w14:paraId="485EC4E0" w14:textId="77777777" w:rsidR="00415B8B" w:rsidRDefault="00EB3D76" w:rsidP="00BB46A8">
                  <w:pPr>
                    <w:pStyle w:val="TableText"/>
                  </w:pPr>
                  <w:r>
                    <w:t>11/27</w:t>
                  </w:r>
                  <w:r w:rsidR="00BB46A8">
                    <w:t>/17</w:t>
                  </w:r>
                </w:p>
              </w:tc>
              <w:tc>
                <w:tcPr>
                  <w:tcW w:w="1250" w:type="pct"/>
                  <w:shd w:val="clear" w:color="auto" w:fill="79FFB5" w:themeFill="accent2" w:themeFillTint="66"/>
                </w:tcPr>
                <w:p w14:paraId="76B39CE3" w14:textId="77777777" w:rsidR="00415B8B" w:rsidRDefault="00EB3D76" w:rsidP="00EB3D76">
                  <w:pPr>
                    <w:pStyle w:val="TableText"/>
                    <w:ind w:left="0"/>
                  </w:pPr>
                  <w:r>
                    <w:t>2/16/19</w:t>
                  </w:r>
                </w:p>
              </w:tc>
            </w:tr>
            <w:tr w:rsidR="00415B8B" w14:paraId="17DEF507" w14:textId="77777777" w:rsidTr="00415B8B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5DD3FF" w:themeFill="accent3" w:themeFillTint="99"/>
                </w:tcPr>
                <w:p w14:paraId="27EA5786" w14:textId="77777777" w:rsidR="00415B8B" w:rsidRDefault="00BB46A8" w:rsidP="00BB46A8">
                  <w:pPr>
                    <w:pStyle w:val="Heading3"/>
                    <w:outlineLvl w:val="2"/>
                  </w:pPr>
                  <w:r>
                    <w:t>1</w:t>
                  </w:r>
                  <w:r w:rsidRPr="00BB46A8">
                    <w:rPr>
                      <w:vertAlign w:val="superscript"/>
                    </w:rPr>
                    <w:t>st</w:t>
                  </w:r>
                  <w:r>
                    <w:t xml:space="preserve"> practice</w:t>
                  </w:r>
                  <w:r w:rsidR="00856129">
                    <w:t>/Try outs</w:t>
                  </w:r>
                </w:p>
              </w:tc>
              <w:tc>
                <w:tcPr>
                  <w:tcW w:w="1250" w:type="pct"/>
                  <w:shd w:val="clear" w:color="auto" w:fill="93E2FF" w:themeFill="accent3" w:themeFillTint="66"/>
                </w:tcPr>
                <w:p w14:paraId="642C7942" w14:textId="77777777" w:rsidR="00415B8B" w:rsidRDefault="00BB46A8" w:rsidP="00BB46A8">
                  <w:pPr>
                    <w:pStyle w:val="TableText"/>
                  </w:pPr>
                  <w:r>
                    <w:t>3/1</w:t>
                  </w:r>
                  <w:r w:rsidR="00EB3D76">
                    <w:t>8</w:t>
                  </w:r>
                  <w:r>
                    <w:t>/18</w:t>
                  </w:r>
                </w:p>
              </w:tc>
              <w:sdt>
                <w:sdtPr>
                  <w:id w:val="-558935383"/>
                  <w:placeholder>
                    <w:docPart w:val="36E14514878E4267A52EEF6DEDC87215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250" w:type="pct"/>
                      <w:shd w:val="clear" w:color="auto" w:fill="93E2FF" w:themeFill="accent3" w:themeFillTint="66"/>
                    </w:tcPr>
                    <w:p w14:paraId="1934C10E" w14:textId="77777777" w:rsidR="00415B8B" w:rsidRDefault="00783D64">
                      <w:pPr>
                        <w:pStyle w:val="TableText"/>
                      </w:pPr>
                      <w:r>
                        <w:t>Date</w:t>
                      </w:r>
                    </w:p>
                  </w:tc>
                </w:sdtContent>
              </w:sdt>
            </w:tr>
            <w:tr w:rsidR="00415B8B" w14:paraId="3D6AA4B8" w14:textId="77777777" w:rsidTr="00415B8B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FFFF66" w:themeFill="accent4" w:themeFillTint="99"/>
                </w:tcPr>
                <w:p w14:paraId="5F6AD732" w14:textId="77777777" w:rsidR="00415B8B" w:rsidRDefault="00EB3D76" w:rsidP="005C346D">
                  <w:pPr>
                    <w:pStyle w:val="Heading3"/>
                    <w:outlineLvl w:val="2"/>
                  </w:pPr>
                  <w:r>
                    <w:t>Yoga</w:t>
                  </w:r>
                  <w:r w:rsidR="005C346D">
                    <w:t xml:space="preserve"> </w:t>
                  </w:r>
                </w:p>
              </w:tc>
              <w:tc>
                <w:tcPr>
                  <w:tcW w:w="1250" w:type="pct"/>
                  <w:shd w:val="clear" w:color="auto" w:fill="FFFF99" w:themeFill="accent4" w:themeFillTint="66"/>
                </w:tcPr>
                <w:p w14:paraId="20CE8836" w14:textId="77777777" w:rsidR="00415B8B" w:rsidRDefault="005C346D" w:rsidP="005C346D">
                  <w:pPr>
                    <w:pStyle w:val="TableText"/>
                  </w:pPr>
                  <w:r>
                    <w:t>11/</w:t>
                  </w:r>
                  <w:r w:rsidR="00EB3D76">
                    <w:t>28</w:t>
                  </w:r>
                  <w:r>
                    <w:t>/17</w:t>
                  </w:r>
                </w:p>
              </w:tc>
              <w:tc>
                <w:tcPr>
                  <w:tcW w:w="1250" w:type="pct"/>
                  <w:shd w:val="clear" w:color="auto" w:fill="FFFF99" w:themeFill="accent4" w:themeFillTint="66"/>
                </w:tcPr>
                <w:p w14:paraId="2E4C3A70" w14:textId="759B9882" w:rsidR="00415B8B" w:rsidRDefault="00636296" w:rsidP="005C346D">
                  <w:pPr>
                    <w:pStyle w:val="TableText"/>
                  </w:pPr>
                  <w:r>
                    <w:t>6:45am-7:45am</w:t>
                  </w:r>
                </w:p>
              </w:tc>
            </w:tr>
            <w:tr w:rsidR="00650934" w14:paraId="38E27F0E" w14:textId="77777777" w:rsidTr="00650934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F194B3" w:themeFill="accent5" w:themeFillTint="99"/>
                </w:tcPr>
                <w:p w14:paraId="3F3DEC01" w14:textId="77777777" w:rsidR="00650934" w:rsidRPr="00650934" w:rsidRDefault="00650934" w:rsidP="00EB3D76">
                  <w:pPr>
                    <w:pStyle w:val="Heading3"/>
                    <w:ind w:left="0"/>
                    <w:outlineLvl w:val="2"/>
                    <w:rPr>
                      <w:color w:val="auto"/>
                    </w:rPr>
                  </w:pPr>
                </w:p>
              </w:tc>
              <w:tc>
                <w:tcPr>
                  <w:tcW w:w="1250" w:type="pct"/>
                  <w:shd w:val="clear" w:color="auto" w:fill="F194B3" w:themeFill="accent5" w:themeFillTint="99"/>
                </w:tcPr>
                <w:p w14:paraId="4593AEF1" w14:textId="77777777" w:rsidR="00650934" w:rsidRPr="00650934" w:rsidRDefault="00650934" w:rsidP="005C346D">
                  <w:pPr>
                    <w:pStyle w:val="TableText"/>
                    <w:rPr>
                      <w:color w:val="auto"/>
                    </w:rPr>
                  </w:pPr>
                </w:p>
              </w:tc>
              <w:tc>
                <w:tcPr>
                  <w:tcW w:w="1250" w:type="pct"/>
                  <w:shd w:val="clear" w:color="auto" w:fill="F194B3" w:themeFill="accent5" w:themeFillTint="99"/>
                </w:tcPr>
                <w:p w14:paraId="4DAB1F74" w14:textId="77777777" w:rsidR="00650934" w:rsidRPr="00650934" w:rsidRDefault="00650934" w:rsidP="005C346D">
                  <w:pPr>
                    <w:pStyle w:val="TableText"/>
                    <w:rPr>
                      <w:color w:val="auto"/>
                    </w:rPr>
                  </w:pPr>
                </w:p>
              </w:tc>
            </w:tr>
          </w:tbl>
          <w:p w14:paraId="643114B9" w14:textId="77777777" w:rsidR="00415B8B" w:rsidRDefault="00415B8B">
            <w:pPr>
              <w:spacing w:after="160" w:line="300" w:lineRule="auto"/>
            </w:pPr>
          </w:p>
        </w:tc>
        <w:tc>
          <w:tcPr>
            <w:tcW w:w="2500" w:type="pct"/>
          </w:tcPr>
          <w:tbl>
            <w:tblPr>
              <w:tblStyle w:val="EventPlannerTable"/>
              <w:tblW w:w="7003" w:type="dxa"/>
              <w:tblLook w:val="04A0" w:firstRow="1" w:lastRow="0" w:firstColumn="1" w:lastColumn="0" w:noHBand="0" w:noVBand="1"/>
              <w:tblCaption w:val="Content table"/>
            </w:tblPr>
            <w:tblGrid>
              <w:gridCol w:w="6160"/>
              <w:gridCol w:w="66"/>
              <w:gridCol w:w="777"/>
            </w:tblGrid>
            <w:tr w:rsidR="00415B8B" w14:paraId="2E4C1A49" w14:textId="77777777" w:rsidTr="003B3DE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1"/>
              </w:trPr>
              <w:tc>
                <w:tcPr>
                  <w:tcW w:w="4397" w:type="pct"/>
                </w:tcPr>
                <w:p w14:paraId="49F4F8D7" w14:textId="77777777" w:rsidR="00415B8B" w:rsidRDefault="00D55BD4">
                  <w:pPr>
                    <w:pStyle w:val="Heading2"/>
                    <w:outlineLvl w:val="1"/>
                  </w:pPr>
                  <w:r>
                    <w:t>Goal</w:t>
                  </w:r>
                </w:p>
              </w:tc>
              <w:tc>
                <w:tcPr>
                  <w:tcW w:w="47" w:type="pct"/>
                </w:tcPr>
                <w:p w14:paraId="55FB1EB4" w14:textId="77777777" w:rsidR="00415B8B" w:rsidRDefault="00415B8B">
                  <w:pPr>
                    <w:pStyle w:val="Heading2"/>
                    <w:outlineLvl w:val="1"/>
                  </w:pPr>
                </w:p>
              </w:tc>
              <w:tc>
                <w:tcPr>
                  <w:tcW w:w="555" w:type="pct"/>
                </w:tcPr>
                <w:p w14:paraId="1DD5CDFD" w14:textId="77777777" w:rsidR="00415B8B" w:rsidRDefault="00415B8B">
                  <w:pPr>
                    <w:pStyle w:val="Heading2"/>
                    <w:outlineLvl w:val="1"/>
                  </w:pPr>
                </w:p>
              </w:tc>
            </w:tr>
            <w:tr w:rsidR="00415B8B" w14:paraId="280029B6" w14:textId="77777777" w:rsidTr="003B3DE4">
              <w:trPr>
                <w:trHeight w:val="347"/>
              </w:trPr>
              <w:tc>
                <w:tcPr>
                  <w:tcW w:w="4397" w:type="pct"/>
                </w:tcPr>
                <w:p w14:paraId="38991EEA" w14:textId="0E011F72" w:rsidR="00415B8B" w:rsidRDefault="00D55BD4">
                  <w:pPr>
                    <w:pStyle w:val="Heading3"/>
                    <w:outlineLvl w:val="2"/>
                  </w:pPr>
                  <w:r>
                    <w:t>Get stronger and prevent injuries</w:t>
                  </w:r>
                  <w:r w:rsidR="00636296">
                    <w:t xml:space="preserve"> (am or pm)</w:t>
                  </w:r>
                </w:p>
              </w:tc>
              <w:tc>
                <w:tcPr>
                  <w:tcW w:w="47" w:type="pct"/>
                </w:tcPr>
                <w:p w14:paraId="6543B9EB" w14:textId="77777777" w:rsidR="00415B8B" w:rsidRDefault="00415B8B">
                  <w:pPr>
                    <w:pStyle w:val="TableText"/>
                  </w:pPr>
                </w:p>
              </w:tc>
              <w:tc>
                <w:tcPr>
                  <w:tcW w:w="555" w:type="pct"/>
                </w:tcPr>
                <w:p w14:paraId="72404E13" w14:textId="77777777" w:rsidR="00415B8B" w:rsidRDefault="00415B8B">
                  <w:pPr>
                    <w:pStyle w:val="TableText"/>
                  </w:pPr>
                </w:p>
              </w:tc>
            </w:tr>
            <w:tr w:rsidR="00415B8B" w14:paraId="7A5E5E5F" w14:textId="77777777" w:rsidTr="003B3DE4">
              <w:trPr>
                <w:trHeight w:val="320"/>
              </w:trPr>
              <w:tc>
                <w:tcPr>
                  <w:tcW w:w="4397" w:type="pct"/>
                </w:tcPr>
                <w:p w14:paraId="294CF9DE" w14:textId="4664E5F1" w:rsidR="00415B8B" w:rsidRPr="00EE20B5" w:rsidRDefault="00D55BD4">
                  <w:pPr>
                    <w:pStyle w:val="Heading3"/>
                    <w:outlineLvl w:val="2"/>
                    <w:rPr>
                      <w:sz w:val="20"/>
                      <w:szCs w:val="20"/>
                    </w:rPr>
                  </w:pPr>
                  <w:r w:rsidRPr="00EE20B5">
                    <w:rPr>
                      <w:sz w:val="20"/>
                      <w:szCs w:val="20"/>
                    </w:rPr>
                    <w:t>Get touches on the ball and work with team</w:t>
                  </w:r>
                </w:p>
              </w:tc>
              <w:tc>
                <w:tcPr>
                  <w:tcW w:w="47" w:type="pct"/>
                </w:tcPr>
                <w:p w14:paraId="091A8FD2" w14:textId="77777777" w:rsidR="00415B8B" w:rsidRDefault="00415B8B">
                  <w:pPr>
                    <w:pStyle w:val="TableText"/>
                  </w:pPr>
                </w:p>
              </w:tc>
              <w:tc>
                <w:tcPr>
                  <w:tcW w:w="555" w:type="pct"/>
                </w:tcPr>
                <w:p w14:paraId="5B0C1A6B" w14:textId="77777777" w:rsidR="00415B8B" w:rsidRDefault="00415B8B">
                  <w:pPr>
                    <w:pStyle w:val="TableText"/>
                  </w:pPr>
                </w:p>
              </w:tc>
            </w:tr>
            <w:tr w:rsidR="00415B8B" w14:paraId="427FA1C6" w14:textId="77777777" w:rsidTr="003B3DE4">
              <w:trPr>
                <w:trHeight w:val="347"/>
              </w:trPr>
              <w:tc>
                <w:tcPr>
                  <w:tcW w:w="4397" w:type="pct"/>
                </w:tcPr>
                <w:p w14:paraId="11576B1C" w14:textId="77777777" w:rsidR="00415B8B" w:rsidRDefault="00D55BD4">
                  <w:pPr>
                    <w:pStyle w:val="Heading3"/>
                    <w:outlineLvl w:val="2"/>
                  </w:pPr>
                  <w:r>
                    <w:t>reap bennifits from offseason work!!!!</w:t>
                  </w:r>
                </w:p>
              </w:tc>
              <w:tc>
                <w:tcPr>
                  <w:tcW w:w="47" w:type="pct"/>
                </w:tcPr>
                <w:p w14:paraId="61B4C9BE" w14:textId="77777777" w:rsidR="00415B8B" w:rsidRDefault="00415B8B">
                  <w:pPr>
                    <w:pStyle w:val="TableText"/>
                  </w:pPr>
                </w:p>
              </w:tc>
              <w:tc>
                <w:tcPr>
                  <w:tcW w:w="555" w:type="pct"/>
                </w:tcPr>
                <w:p w14:paraId="6FAC5D2E" w14:textId="77777777" w:rsidR="00415B8B" w:rsidRDefault="00415B8B">
                  <w:pPr>
                    <w:pStyle w:val="TableText"/>
                  </w:pPr>
                </w:p>
              </w:tc>
            </w:tr>
            <w:tr w:rsidR="00415B8B" w14:paraId="3D4E772A" w14:textId="77777777" w:rsidTr="003B3DE4">
              <w:trPr>
                <w:trHeight w:val="347"/>
              </w:trPr>
              <w:tc>
                <w:tcPr>
                  <w:tcW w:w="4397" w:type="pct"/>
                </w:tcPr>
                <w:p w14:paraId="356E10B5" w14:textId="77777777" w:rsidR="00415B8B" w:rsidRDefault="00EB3D76">
                  <w:pPr>
                    <w:pStyle w:val="Heading3"/>
                    <w:outlineLvl w:val="2"/>
                  </w:pPr>
                  <w:r>
                    <w:t>Relax and stretch it all out!</w:t>
                  </w:r>
                </w:p>
              </w:tc>
              <w:tc>
                <w:tcPr>
                  <w:tcW w:w="47" w:type="pct"/>
                </w:tcPr>
                <w:p w14:paraId="5A83B92F" w14:textId="77777777" w:rsidR="00415B8B" w:rsidRDefault="00415B8B">
                  <w:pPr>
                    <w:pStyle w:val="TableText"/>
                  </w:pPr>
                </w:p>
              </w:tc>
              <w:tc>
                <w:tcPr>
                  <w:tcW w:w="555" w:type="pct"/>
                </w:tcPr>
                <w:p w14:paraId="0A641A37" w14:textId="77777777" w:rsidR="00415B8B" w:rsidRDefault="00415B8B">
                  <w:pPr>
                    <w:pStyle w:val="TableText"/>
                  </w:pPr>
                </w:p>
              </w:tc>
            </w:tr>
            <w:tr w:rsidR="00415B8B" w14:paraId="27B4D644" w14:textId="77777777" w:rsidTr="003B3DE4">
              <w:trPr>
                <w:trHeight w:val="320"/>
              </w:trPr>
              <w:tc>
                <w:tcPr>
                  <w:tcW w:w="4397" w:type="pct"/>
                </w:tcPr>
                <w:p w14:paraId="063E4F2B" w14:textId="77777777" w:rsidR="00257DA7" w:rsidRPr="00257DA7" w:rsidRDefault="00257DA7" w:rsidP="00257DA7"/>
              </w:tc>
              <w:tc>
                <w:tcPr>
                  <w:tcW w:w="47" w:type="pct"/>
                </w:tcPr>
                <w:p w14:paraId="1F6FCDFC" w14:textId="77777777" w:rsidR="00415B8B" w:rsidRDefault="00415B8B">
                  <w:pPr>
                    <w:pStyle w:val="TableText"/>
                  </w:pPr>
                </w:p>
              </w:tc>
              <w:tc>
                <w:tcPr>
                  <w:tcW w:w="555" w:type="pct"/>
                </w:tcPr>
                <w:p w14:paraId="1F3DFA37" w14:textId="77777777" w:rsidR="00415B8B" w:rsidRDefault="00415B8B">
                  <w:pPr>
                    <w:pStyle w:val="TableText"/>
                  </w:pPr>
                </w:p>
              </w:tc>
            </w:tr>
            <w:tr w:rsidR="00415B8B" w14:paraId="665F1DD5" w14:textId="77777777" w:rsidTr="003B3DE4">
              <w:trPr>
                <w:trHeight w:val="334"/>
              </w:trPr>
              <w:tc>
                <w:tcPr>
                  <w:tcW w:w="4397" w:type="pct"/>
                </w:tcPr>
                <w:p w14:paraId="5F8CB0B7" w14:textId="77777777" w:rsidR="00415B8B" w:rsidRDefault="00415B8B">
                  <w:pPr>
                    <w:pStyle w:val="Heading3"/>
                    <w:outlineLvl w:val="2"/>
                  </w:pPr>
                </w:p>
              </w:tc>
              <w:tc>
                <w:tcPr>
                  <w:tcW w:w="47" w:type="pct"/>
                </w:tcPr>
                <w:p w14:paraId="3364374B" w14:textId="77777777" w:rsidR="00415B8B" w:rsidRDefault="00415B8B">
                  <w:pPr>
                    <w:pStyle w:val="TableText"/>
                  </w:pPr>
                </w:p>
              </w:tc>
              <w:tc>
                <w:tcPr>
                  <w:tcW w:w="555" w:type="pct"/>
                </w:tcPr>
                <w:p w14:paraId="26AA17C8" w14:textId="77777777" w:rsidR="00415B8B" w:rsidRDefault="00415B8B">
                  <w:pPr>
                    <w:pStyle w:val="TableText"/>
                  </w:pPr>
                </w:p>
              </w:tc>
            </w:tr>
          </w:tbl>
          <w:p w14:paraId="6A086DD6" w14:textId="77777777" w:rsidR="00415B8B" w:rsidRDefault="00415B8B">
            <w:pPr>
              <w:spacing w:after="160" w:line="300" w:lineRule="auto"/>
            </w:pPr>
          </w:p>
        </w:tc>
      </w:tr>
    </w:tbl>
    <w:p w14:paraId="73F3DCB3" w14:textId="77777777" w:rsidR="00415B8B" w:rsidRDefault="00415B8B">
      <w:pPr>
        <w:pStyle w:val="NoSpacing"/>
      </w:pPr>
    </w:p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19"/>
        <w:gridCol w:w="2320"/>
        <w:gridCol w:w="2321"/>
        <w:gridCol w:w="2320"/>
        <w:gridCol w:w="2321"/>
        <w:gridCol w:w="2321"/>
      </w:tblGrid>
      <w:tr w:rsidR="00BB46A8" w14:paraId="14C633D4" w14:textId="77777777">
        <w:tc>
          <w:tcPr>
            <w:tcW w:w="2407" w:type="dxa"/>
          </w:tcPr>
          <w:bookmarkStart w:id="1" w:name="_Calendar"/>
          <w:bookmarkEnd w:id="1"/>
          <w:p w14:paraId="6D66B842" w14:textId="77777777" w:rsidR="00BB46A8" w:rsidRDefault="00BB46A8">
            <w:pPr>
              <w:pStyle w:val="Months"/>
            </w:pPr>
            <w:r>
              <w:fldChar w:fldCharType="begin"/>
            </w:r>
            <w:r>
              <w:instrText xml:space="preserve"> DOCVARIABLE  MonthStart1 \@ MMMM \* MERGEFORMAT </w:instrText>
            </w:r>
            <w:r>
              <w:fldChar w:fldCharType="separate"/>
            </w:r>
            <w:r w:rsidR="00C141BD">
              <w:t>October</w:t>
            </w:r>
            <w:r>
              <w:fldChar w:fldCharType="end"/>
            </w:r>
          </w:p>
        </w:tc>
        <w:tc>
          <w:tcPr>
            <w:tcW w:w="2408" w:type="dxa"/>
          </w:tcPr>
          <w:p w14:paraId="18B7B849" w14:textId="77777777" w:rsidR="00BB46A8" w:rsidRDefault="00BB46A8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 w:rsidR="00C141BD">
              <w:t>November</w:t>
            </w:r>
            <w:r>
              <w:fldChar w:fldCharType="end"/>
            </w:r>
          </w:p>
        </w:tc>
        <w:tc>
          <w:tcPr>
            <w:tcW w:w="2408" w:type="dxa"/>
          </w:tcPr>
          <w:p w14:paraId="5B25892E" w14:textId="77777777" w:rsidR="00BB46A8" w:rsidRDefault="00BB46A8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 w:rsidR="00C141BD">
              <w:t>December</w:t>
            </w:r>
            <w:r>
              <w:fldChar w:fldCharType="end"/>
            </w:r>
          </w:p>
        </w:tc>
        <w:tc>
          <w:tcPr>
            <w:tcW w:w="2407" w:type="dxa"/>
          </w:tcPr>
          <w:p w14:paraId="4A0CA08C" w14:textId="77777777" w:rsidR="00BB46A8" w:rsidRDefault="00BB46A8">
            <w:pPr>
              <w:pStyle w:val="Months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 w:rsidR="00C141BD">
              <w:t>January</w:t>
            </w:r>
            <w:r>
              <w:fldChar w:fldCharType="end"/>
            </w:r>
          </w:p>
        </w:tc>
        <w:tc>
          <w:tcPr>
            <w:tcW w:w="2408" w:type="dxa"/>
          </w:tcPr>
          <w:p w14:paraId="6177F7D8" w14:textId="77777777" w:rsidR="00BB46A8" w:rsidRDefault="00BB46A8">
            <w:pPr>
              <w:pStyle w:val="Months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 w:rsidR="00C141BD">
              <w:t>February</w:t>
            </w:r>
            <w:r>
              <w:fldChar w:fldCharType="end"/>
            </w:r>
          </w:p>
        </w:tc>
        <w:tc>
          <w:tcPr>
            <w:tcW w:w="2408" w:type="dxa"/>
          </w:tcPr>
          <w:p w14:paraId="526C0344" w14:textId="77777777" w:rsidR="00BB46A8" w:rsidRDefault="00BB46A8">
            <w:pPr>
              <w:pStyle w:val="Months"/>
            </w:pPr>
            <w:r>
              <w:fldChar w:fldCharType="begin"/>
            </w:r>
            <w:r>
              <w:instrText xml:space="preserve"> DOCVARIABLE  MonthStart6 \@ MMMM \* MERGEFORMAT </w:instrText>
            </w:r>
            <w:r>
              <w:fldChar w:fldCharType="separate"/>
            </w:r>
            <w:r w:rsidR="00C141BD">
              <w:t>March</w:t>
            </w:r>
            <w:r>
              <w:fldChar w:fldCharType="end"/>
            </w:r>
          </w:p>
        </w:tc>
      </w:tr>
      <w:tr w:rsidR="00BB46A8" w14:paraId="74446963" w14:textId="77777777"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BB46A8" w14:paraId="61D12B83" w14:textId="77777777">
              <w:tc>
                <w:tcPr>
                  <w:tcW w:w="708" w:type="pct"/>
                </w:tcPr>
                <w:p w14:paraId="12BF039E" w14:textId="77777777" w:rsidR="00BB46A8" w:rsidRDefault="00BB46A8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44FA6F55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68DECCA" w14:textId="77777777" w:rsidR="00BB46A8" w:rsidRDefault="00BB46A8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1DC1E437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325CDBDC" w14:textId="77777777" w:rsidR="00BB46A8" w:rsidRDefault="00BB46A8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2F6B6482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45FBA40C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</w:tr>
            <w:tr w:rsidR="00BB46A8" w14:paraId="3D567620" w14:textId="77777777">
              <w:tc>
                <w:tcPr>
                  <w:tcW w:w="708" w:type="pct"/>
                </w:tcPr>
                <w:p w14:paraId="307F218C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C141BD">
                    <w:instrText>Sunday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36D359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C141BD"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56CEDC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C141BD"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4A7303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C141BD">
                    <w:instrText>Sunday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62B108F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C141BD">
                    <w:instrText>Sunday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D2708F3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C141BD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D8F4BA9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C141BD">
                    <w:instrText>Sunday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BB46A8" w14:paraId="6179F378" w14:textId="77777777">
              <w:tc>
                <w:tcPr>
                  <w:tcW w:w="708" w:type="pct"/>
                </w:tcPr>
                <w:p w14:paraId="38FE7A66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5AA6D8E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39938A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DDDC64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5CB834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136E7E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B82BC2D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BB46A8" w14:paraId="74A369A8" w14:textId="77777777">
              <w:tc>
                <w:tcPr>
                  <w:tcW w:w="708" w:type="pct"/>
                </w:tcPr>
                <w:p w14:paraId="1E7E3CCE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EF6820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7A83CB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91ED971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887D99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471D3D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D399204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BB46A8" w14:paraId="6F93A98F" w14:textId="77777777">
              <w:tc>
                <w:tcPr>
                  <w:tcW w:w="708" w:type="pct"/>
                </w:tcPr>
                <w:p w14:paraId="3C1959CD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96EC68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F830F1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7A5B41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40B8DF4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518C1A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5789FB5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BB46A8" w14:paraId="0DC09F5F" w14:textId="77777777">
              <w:tc>
                <w:tcPr>
                  <w:tcW w:w="708" w:type="pct"/>
                </w:tcPr>
                <w:p w14:paraId="0EDCC5BE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9AC7FD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AF71711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3CBF11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97ACB7D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6DD4BDC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2B3FB68" w14:textId="77777777" w:rsidR="00BB46A8" w:rsidRDefault="00BB46A8">
                  <w:pPr>
                    <w:pStyle w:val="Dates"/>
                  </w:pPr>
                  <w:r w:rsidRPr="00613D5D">
                    <w:rPr>
                      <w:color w:val="00833B" w:themeColor="accent2" w:themeShade="BF"/>
                    </w:rPr>
                    <w:fldChar w:fldCharType="begin"/>
                  </w:r>
                  <w:r w:rsidRPr="00613D5D">
                    <w:rPr>
                      <w:color w:val="00833B" w:themeColor="accent2" w:themeShade="BF"/>
                    </w:rPr>
                    <w:instrText xml:space="preserve">IF </w:instrText>
                  </w:r>
                  <w:r w:rsidRPr="00613D5D">
                    <w:rPr>
                      <w:color w:val="00833B" w:themeColor="accent2" w:themeShade="BF"/>
                    </w:rPr>
                    <w:fldChar w:fldCharType="begin"/>
                  </w:r>
                  <w:r w:rsidRPr="00613D5D">
                    <w:rPr>
                      <w:color w:val="00833B" w:themeColor="accent2" w:themeShade="BF"/>
                    </w:rPr>
                    <w:instrText xml:space="preserve"> =F6</w:instrText>
                  </w:r>
                  <w:r w:rsidRPr="00613D5D">
                    <w:rPr>
                      <w:color w:val="00833B" w:themeColor="accent2" w:themeShade="BF"/>
                    </w:rPr>
                    <w:fldChar w:fldCharType="separate"/>
                  </w:r>
                  <w:r w:rsidR="00C141BD" w:rsidRPr="00613D5D">
                    <w:rPr>
                      <w:noProof/>
                      <w:color w:val="00833B" w:themeColor="accent2" w:themeShade="BF"/>
                    </w:rPr>
                    <w:instrText>28</w:instrText>
                  </w:r>
                  <w:r w:rsidRPr="00613D5D">
                    <w:rPr>
                      <w:color w:val="00833B" w:themeColor="accent2" w:themeShade="BF"/>
                    </w:rPr>
                    <w:fldChar w:fldCharType="end"/>
                  </w:r>
                  <w:r w:rsidRPr="00613D5D">
                    <w:rPr>
                      <w:color w:val="00833B" w:themeColor="accent2" w:themeShade="BF"/>
                    </w:rPr>
                    <w:instrText xml:space="preserve"> = 0,"" </w:instrText>
                  </w:r>
                  <w:r w:rsidRPr="00613D5D">
                    <w:rPr>
                      <w:color w:val="00833B" w:themeColor="accent2" w:themeShade="BF"/>
                    </w:rPr>
                    <w:fldChar w:fldCharType="begin"/>
                  </w:r>
                  <w:r w:rsidRPr="00613D5D">
                    <w:rPr>
                      <w:color w:val="00833B" w:themeColor="accent2" w:themeShade="BF"/>
                    </w:rPr>
                    <w:instrText xml:space="preserve"> IF </w:instrText>
                  </w:r>
                  <w:r w:rsidRPr="00613D5D">
                    <w:rPr>
                      <w:color w:val="00833B" w:themeColor="accent2" w:themeShade="BF"/>
                    </w:rPr>
                    <w:fldChar w:fldCharType="begin"/>
                  </w:r>
                  <w:r w:rsidRPr="00613D5D">
                    <w:rPr>
                      <w:color w:val="00833B" w:themeColor="accent2" w:themeShade="BF"/>
                    </w:rPr>
                    <w:instrText xml:space="preserve"> =F6 </w:instrText>
                  </w:r>
                  <w:r w:rsidRPr="00613D5D">
                    <w:rPr>
                      <w:color w:val="00833B" w:themeColor="accent2" w:themeShade="BF"/>
                    </w:rPr>
                    <w:fldChar w:fldCharType="separate"/>
                  </w:r>
                  <w:r w:rsidR="00C141BD" w:rsidRPr="00613D5D">
                    <w:rPr>
                      <w:noProof/>
                      <w:color w:val="00833B" w:themeColor="accent2" w:themeShade="BF"/>
                    </w:rPr>
                    <w:instrText>28</w:instrText>
                  </w:r>
                  <w:r w:rsidRPr="00613D5D">
                    <w:rPr>
                      <w:color w:val="00833B" w:themeColor="accent2" w:themeShade="BF"/>
                    </w:rPr>
                    <w:fldChar w:fldCharType="end"/>
                  </w:r>
                  <w:r w:rsidRPr="00613D5D">
                    <w:rPr>
                      <w:color w:val="00833B" w:themeColor="accent2" w:themeShade="BF"/>
                    </w:rPr>
                    <w:instrText xml:space="preserve">  &lt; </w:instrText>
                  </w:r>
                  <w:r w:rsidRPr="00613D5D">
                    <w:rPr>
                      <w:color w:val="00833B" w:themeColor="accent2" w:themeShade="BF"/>
                    </w:rPr>
                    <w:fldChar w:fldCharType="begin"/>
                  </w:r>
                  <w:r w:rsidRPr="00613D5D">
                    <w:rPr>
                      <w:color w:val="00833B" w:themeColor="accent2" w:themeShade="BF"/>
                    </w:rPr>
                    <w:instrText xml:space="preserve"> DocVariable MonthEnd1 \@ d </w:instrText>
                  </w:r>
                  <w:r w:rsidRPr="00613D5D">
                    <w:rPr>
                      <w:color w:val="00833B" w:themeColor="accent2" w:themeShade="BF"/>
                    </w:rPr>
                    <w:fldChar w:fldCharType="separate"/>
                  </w:r>
                  <w:r w:rsidR="00C141BD" w:rsidRPr="00613D5D">
                    <w:rPr>
                      <w:color w:val="00833B" w:themeColor="accent2" w:themeShade="BF"/>
                    </w:rPr>
                    <w:instrText>31</w:instrText>
                  </w:r>
                  <w:r w:rsidRPr="00613D5D">
                    <w:rPr>
                      <w:color w:val="00833B" w:themeColor="accent2" w:themeShade="BF"/>
                    </w:rPr>
                    <w:fldChar w:fldCharType="end"/>
                  </w:r>
                  <w:r w:rsidRPr="00613D5D">
                    <w:rPr>
                      <w:color w:val="00833B" w:themeColor="accent2" w:themeShade="BF"/>
                    </w:rPr>
                    <w:instrText xml:space="preserve">  </w:instrText>
                  </w:r>
                  <w:r w:rsidRPr="00613D5D">
                    <w:rPr>
                      <w:color w:val="00833B" w:themeColor="accent2" w:themeShade="BF"/>
                    </w:rPr>
                    <w:fldChar w:fldCharType="begin"/>
                  </w:r>
                  <w:r w:rsidRPr="00613D5D">
                    <w:rPr>
                      <w:color w:val="00833B" w:themeColor="accent2" w:themeShade="BF"/>
                    </w:rPr>
                    <w:instrText xml:space="preserve"> =F6+1 </w:instrText>
                  </w:r>
                  <w:r w:rsidRPr="00613D5D">
                    <w:rPr>
                      <w:color w:val="00833B" w:themeColor="accent2" w:themeShade="BF"/>
                    </w:rPr>
                    <w:fldChar w:fldCharType="separate"/>
                  </w:r>
                  <w:r w:rsidR="00C141BD" w:rsidRPr="00613D5D">
                    <w:rPr>
                      <w:noProof/>
                      <w:color w:val="00833B" w:themeColor="accent2" w:themeShade="BF"/>
                    </w:rPr>
                    <w:instrText>29</w:instrText>
                  </w:r>
                  <w:r w:rsidRPr="00613D5D">
                    <w:rPr>
                      <w:color w:val="00833B" w:themeColor="accent2" w:themeShade="BF"/>
                    </w:rPr>
                    <w:fldChar w:fldCharType="end"/>
                  </w:r>
                  <w:r w:rsidRPr="00613D5D">
                    <w:rPr>
                      <w:color w:val="00833B" w:themeColor="accent2" w:themeShade="BF"/>
                    </w:rPr>
                    <w:instrText xml:space="preserve"> "" </w:instrText>
                  </w:r>
                  <w:r w:rsidRPr="00613D5D">
                    <w:rPr>
                      <w:color w:val="00833B" w:themeColor="accent2" w:themeShade="BF"/>
                    </w:rPr>
                    <w:fldChar w:fldCharType="separate"/>
                  </w:r>
                  <w:r w:rsidR="00C141BD" w:rsidRPr="00613D5D">
                    <w:rPr>
                      <w:noProof/>
                      <w:color w:val="00833B" w:themeColor="accent2" w:themeShade="BF"/>
                    </w:rPr>
                    <w:instrText>29</w:instrText>
                  </w:r>
                  <w:r w:rsidRPr="00613D5D">
                    <w:rPr>
                      <w:color w:val="00833B" w:themeColor="accent2" w:themeShade="BF"/>
                    </w:rPr>
                    <w:fldChar w:fldCharType="end"/>
                  </w:r>
                  <w:r w:rsidRPr="00613D5D">
                    <w:rPr>
                      <w:color w:val="00833B" w:themeColor="accent2" w:themeShade="BF"/>
                    </w:rPr>
                    <w:fldChar w:fldCharType="separate"/>
                  </w:r>
                  <w:r w:rsidR="00C141BD" w:rsidRPr="00613D5D">
                    <w:rPr>
                      <w:noProof/>
                      <w:color w:val="00833B" w:themeColor="accent2" w:themeShade="BF"/>
                    </w:rPr>
                    <w:t>29</w:t>
                  </w:r>
                  <w:r w:rsidRPr="00613D5D">
                    <w:rPr>
                      <w:color w:val="00833B" w:themeColor="accent2" w:themeShade="BF"/>
                    </w:rPr>
                    <w:fldChar w:fldCharType="end"/>
                  </w:r>
                </w:p>
              </w:tc>
            </w:tr>
            <w:tr w:rsidR="00BB46A8" w14:paraId="73ECA88C" w14:textId="77777777">
              <w:tc>
                <w:tcPr>
                  <w:tcW w:w="708" w:type="pct"/>
                </w:tcPr>
                <w:p w14:paraId="31AECA24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98D9D9F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E4AEBB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8103133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03C2F46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FEE3751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0CD02AF" w14:textId="77777777" w:rsidR="00BB46A8" w:rsidRDefault="00BB46A8">
                  <w:pPr>
                    <w:pStyle w:val="Dates"/>
                  </w:pPr>
                </w:p>
              </w:tc>
            </w:tr>
          </w:tbl>
          <w:p w14:paraId="590AECCF" w14:textId="77777777" w:rsidR="00BB46A8" w:rsidRDefault="00BB46A8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BB46A8" w14:paraId="0D2F2DA4" w14:textId="77777777" w:rsidTr="00095241">
              <w:tc>
                <w:tcPr>
                  <w:tcW w:w="708" w:type="pct"/>
                </w:tcPr>
                <w:p w14:paraId="132B950C" w14:textId="77777777" w:rsidR="00BB46A8" w:rsidRDefault="00BB46A8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A01AAA8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CFC9278" w14:textId="77777777" w:rsidR="00BB46A8" w:rsidRDefault="00BB46A8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008C0294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164B9A58" w14:textId="77777777" w:rsidR="00BB46A8" w:rsidRDefault="00BB46A8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6D6CECBF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06C34B5F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</w:tr>
            <w:tr w:rsidR="00BB46A8" w14:paraId="4AC9A12D" w14:textId="77777777" w:rsidTr="00095241">
              <w:tc>
                <w:tcPr>
                  <w:tcW w:w="708" w:type="pct"/>
                </w:tcPr>
                <w:p w14:paraId="65F6B3E8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C141BD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460C87D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C141BD"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F82AE4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E92519A" w14:textId="77777777" w:rsidR="00BB46A8" w:rsidRDefault="00095241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</w:tcPr>
                <w:p w14:paraId="4E518CE9" w14:textId="77777777" w:rsidR="00BB46A8" w:rsidRDefault="00C422A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</w:tcPr>
                <w:p w14:paraId="2997AC2D" w14:textId="77777777" w:rsidR="00BB46A8" w:rsidRDefault="00C422A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07" w:type="pct"/>
                </w:tcPr>
                <w:p w14:paraId="3AB4F28B" w14:textId="77777777" w:rsidR="00BB46A8" w:rsidRDefault="00C422A4">
                  <w:pPr>
                    <w:pStyle w:val="Dates"/>
                  </w:pPr>
                  <w:r w:rsidRPr="00636296">
                    <w:t>4</w:t>
                  </w:r>
                </w:p>
              </w:tc>
            </w:tr>
            <w:tr w:rsidR="00BB46A8" w14:paraId="2A140EA8" w14:textId="77777777" w:rsidTr="00095241">
              <w:tc>
                <w:tcPr>
                  <w:tcW w:w="708" w:type="pct"/>
                </w:tcPr>
                <w:p w14:paraId="34391DA8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0E337580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672F5D34" w14:textId="77777777" w:rsidR="00BB46A8" w:rsidRDefault="00C422A4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</w:tcPr>
                <w:p w14:paraId="1F178C74" w14:textId="77777777" w:rsidR="00BB46A8" w:rsidRDefault="00C422A4">
                  <w:pPr>
                    <w:pStyle w:val="Dates"/>
                  </w:pPr>
                  <w:r>
                    <w:rPr>
                      <w:highlight w:val="red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14:paraId="6573FB94" w14:textId="77777777" w:rsidR="00BB46A8" w:rsidRDefault="00C422A4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</w:tcPr>
                <w:p w14:paraId="2D875ADF" w14:textId="77777777" w:rsidR="00BB46A8" w:rsidRDefault="00C422A4">
                  <w:pPr>
                    <w:pStyle w:val="Dates"/>
                  </w:pPr>
                  <w:r w:rsidRPr="00636296">
                    <w:t>10</w:t>
                  </w:r>
                </w:p>
              </w:tc>
              <w:tc>
                <w:tcPr>
                  <w:tcW w:w="707" w:type="pct"/>
                </w:tcPr>
                <w:p w14:paraId="3CB5EB63" w14:textId="77777777" w:rsidR="00BB46A8" w:rsidRDefault="00C422A4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46A8" w14:paraId="380A1889" w14:textId="77777777" w:rsidTr="00095241">
              <w:tc>
                <w:tcPr>
                  <w:tcW w:w="708" w:type="pct"/>
                </w:tcPr>
                <w:p w14:paraId="5E8306C4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63A76ED5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2953D538" w14:textId="77777777" w:rsidR="00BB46A8" w:rsidRPr="00636296" w:rsidRDefault="00C422A4">
                  <w:pPr>
                    <w:pStyle w:val="Dates"/>
                  </w:pPr>
                  <w:r w:rsidRPr="00636296">
                    <w:t>14</w:t>
                  </w:r>
                </w:p>
              </w:tc>
              <w:tc>
                <w:tcPr>
                  <w:tcW w:w="717" w:type="pct"/>
                </w:tcPr>
                <w:p w14:paraId="10279825" w14:textId="77777777" w:rsidR="00BB46A8" w:rsidRPr="00636296" w:rsidRDefault="00C422A4">
                  <w:pPr>
                    <w:pStyle w:val="Dates"/>
                    <w:rPr>
                      <w:highlight w:val="red"/>
                    </w:rPr>
                  </w:pPr>
                  <w:r w:rsidRPr="00636296">
                    <w:rPr>
                      <w:highlight w:val="red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5A046BE7" w14:textId="77777777" w:rsidR="00BB46A8" w:rsidRDefault="00C422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</w:tcPr>
                <w:p w14:paraId="76AC5A0D" w14:textId="77777777" w:rsidR="00BB46A8" w:rsidRDefault="00C422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07" w:type="pct"/>
                </w:tcPr>
                <w:p w14:paraId="4D079C75" w14:textId="77777777" w:rsidR="00BB46A8" w:rsidRDefault="00C422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BB46A8" w14:paraId="06D0612F" w14:textId="77777777" w:rsidTr="00095241">
              <w:tc>
                <w:tcPr>
                  <w:tcW w:w="708" w:type="pct"/>
                </w:tcPr>
                <w:p w14:paraId="765C060D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43610919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7CA6DEF7" w14:textId="77777777" w:rsidR="00BB46A8" w:rsidRPr="00636296" w:rsidRDefault="00C422A4">
                  <w:pPr>
                    <w:pStyle w:val="Dates"/>
                  </w:pPr>
                  <w:r w:rsidRPr="00636296">
                    <w:t>21</w:t>
                  </w:r>
                </w:p>
              </w:tc>
              <w:tc>
                <w:tcPr>
                  <w:tcW w:w="717" w:type="pct"/>
                </w:tcPr>
                <w:p w14:paraId="28C4B699" w14:textId="77777777" w:rsidR="00BB46A8" w:rsidRPr="00636296" w:rsidRDefault="00C422A4">
                  <w:pPr>
                    <w:pStyle w:val="Dates"/>
                    <w:rPr>
                      <w:highlight w:val="red"/>
                    </w:rPr>
                  </w:pPr>
                  <w:r w:rsidRPr="00636296">
                    <w:rPr>
                      <w:highlight w:val="red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1D9DD1A4" w14:textId="77777777" w:rsidR="00BB46A8" w:rsidRDefault="00C422A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</w:tcPr>
                <w:p w14:paraId="4A80540C" w14:textId="77777777" w:rsidR="00BB46A8" w:rsidRDefault="00C422A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07" w:type="pct"/>
                </w:tcPr>
                <w:p w14:paraId="38253789" w14:textId="77777777" w:rsidR="00BB46A8" w:rsidRDefault="00C422A4">
                  <w:pPr>
                    <w:pStyle w:val="Dates"/>
                  </w:pPr>
                  <w:r>
                    <w:t>25</w:t>
                  </w:r>
                </w:p>
              </w:tc>
            </w:tr>
            <w:tr w:rsidR="00BB46A8" w14:paraId="5C79C17C" w14:textId="77777777" w:rsidTr="00095241">
              <w:tc>
                <w:tcPr>
                  <w:tcW w:w="708" w:type="pct"/>
                </w:tcPr>
                <w:p w14:paraId="032CF675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6EF7AAB0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 w:rsidRPr="00636296">
                    <w:rPr>
                      <w:highlight w:val="green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2E5C0705" w14:textId="77777777" w:rsidR="00BB46A8" w:rsidRPr="00636296" w:rsidRDefault="00C422A4">
                  <w:pPr>
                    <w:pStyle w:val="Dates"/>
                    <w:rPr>
                      <w:highlight w:val="yellow"/>
                    </w:rPr>
                  </w:pPr>
                  <w:r w:rsidRPr="00636296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14:paraId="1B861692" w14:textId="77777777" w:rsidR="00BB46A8" w:rsidRPr="00636296" w:rsidRDefault="00C422A4">
                  <w:pPr>
                    <w:pStyle w:val="Dates"/>
                    <w:rPr>
                      <w:highlight w:val="red"/>
                    </w:rPr>
                  </w:pPr>
                  <w:r w:rsidRPr="00636296">
                    <w:rPr>
                      <w:highlight w:val="red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14:paraId="021CAB05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C141BD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C422A4">
                    <w:t>30</w:t>
                  </w:r>
                </w:p>
              </w:tc>
              <w:tc>
                <w:tcPr>
                  <w:tcW w:w="717" w:type="pct"/>
                </w:tcPr>
                <w:p w14:paraId="20D99956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8411B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DC4CC3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8411B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BB46A8" w14:paraId="7187BF1B" w14:textId="77777777" w:rsidTr="00095241">
              <w:tc>
                <w:tcPr>
                  <w:tcW w:w="708" w:type="pct"/>
                </w:tcPr>
                <w:p w14:paraId="46009A6C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B8411B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30FC0D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24237E5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1671660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3AD20D9C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760DE02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A31BF61" w14:textId="77777777" w:rsidR="00BB46A8" w:rsidRDefault="00BB46A8">
                  <w:pPr>
                    <w:pStyle w:val="Dates"/>
                  </w:pPr>
                </w:p>
              </w:tc>
            </w:tr>
          </w:tbl>
          <w:p w14:paraId="7FBB6AF6" w14:textId="77777777" w:rsidR="00BB46A8" w:rsidRDefault="00BB46A8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BB46A8" w14:paraId="002D114F" w14:textId="77777777">
              <w:tc>
                <w:tcPr>
                  <w:tcW w:w="708" w:type="pct"/>
                </w:tcPr>
                <w:p w14:paraId="54035ED2" w14:textId="77777777" w:rsidR="00BB46A8" w:rsidRDefault="00BB46A8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20597715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233A1D79" w14:textId="77777777" w:rsidR="00BB46A8" w:rsidRDefault="00BB46A8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07897152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3ECCF968" w14:textId="77777777" w:rsidR="00BB46A8" w:rsidRDefault="00BB46A8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5888E179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163EBEDE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</w:tr>
            <w:tr w:rsidR="00BB46A8" w14:paraId="637990D4" w14:textId="77777777">
              <w:tc>
                <w:tcPr>
                  <w:tcW w:w="708" w:type="pct"/>
                </w:tcPr>
                <w:p w14:paraId="5BFDC230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C141BD">
                    <w:instrText>Friday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10F9803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C141BD"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477485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C141BD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64DEC74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C141BD">
                    <w:instrText>Friday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750BB1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34E27D8" w14:textId="77777777" w:rsidR="00BB46A8" w:rsidRDefault="00C422A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07" w:type="pct"/>
                </w:tcPr>
                <w:p w14:paraId="785B5930" w14:textId="77777777" w:rsidR="00BB46A8" w:rsidRDefault="00C422A4">
                  <w:pPr>
                    <w:pStyle w:val="Dates"/>
                  </w:pPr>
                  <w:r>
                    <w:t>2</w:t>
                  </w:r>
                </w:p>
              </w:tc>
            </w:tr>
            <w:tr w:rsidR="00BB46A8" w14:paraId="6E809311" w14:textId="77777777">
              <w:tc>
                <w:tcPr>
                  <w:tcW w:w="708" w:type="pct"/>
                </w:tcPr>
                <w:p w14:paraId="49B601BC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666D78A3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 w:rsidRPr="00636296">
                    <w:rPr>
                      <w:highlight w:val="green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10BA0246" w14:textId="77777777" w:rsidR="00BB46A8" w:rsidRPr="00636296" w:rsidRDefault="00C422A4">
                  <w:pPr>
                    <w:pStyle w:val="Dates"/>
                    <w:rPr>
                      <w:highlight w:val="yellow"/>
                    </w:rPr>
                  </w:pPr>
                  <w:r w:rsidRPr="00636296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4AF5F0F9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582A6D7A" w14:textId="77777777" w:rsidR="00BB46A8" w:rsidRDefault="00C422A4">
                  <w:pPr>
                    <w:pStyle w:val="Dates"/>
                  </w:pPr>
                  <w:r w:rsidRPr="00636296">
                    <w:t>7</w:t>
                  </w:r>
                </w:p>
              </w:tc>
              <w:tc>
                <w:tcPr>
                  <w:tcW w:w="717" w:type="pct"/>
                </w:tcPr>
                <w:p w14:paraId="6EB6C62C" w14:textId="77777777" w:rsidR="00BB46A8" w:rsidRDefault="00C422A4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07" w:type="pct"/>
                </w:tcPr>
                <w:p w14:paraId="74DD728D" w14:textId="77777777" w:rsidR="00BB46A8" w:rsidRDefault="00C422A4">
                  <w:pPr>
                    <w:pStyle w:val="Dates"/>
                  </w:pPr>
                  <w:r>
                    <w:t>9</w:t>
                  </w:r>
                </w:p>
              </w:tc>
            </w:tr>
            <w:tr w:rsidR="00BB46A8" w14:paraId="0B4B34A6" w14:textId="77777777">
              <w:tc>
                <w:tcPr>
                  <w:tcW w:w="708" w:type="pct"/>
                </w:tcPr>
                <w:p w14:paraId="5596D927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17158F40" w14:textId="77777777" w:rsidR="00BB46A8" w:rsidRPr="00636296" w:rsidRDefault="00C422A4">
                  <w:pPr>
                    <w:pStyle w:val="Dates"/>
                    <w:rPr>
                      <w:highlight w:val="red"/>
                    </w:rPr>
                  </w:pPr>
                  <w:r w:rsidRPr="00636296">
                    <w:rPr>
                      <w:highlight w:val="red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31255B2C" w14:textId="77777777" w:rsidR="00BB46A8" w:rsidRPr="00636296" w:rsidRDefault="00C422A4">
                  <w:pPr>
                    <w:pStyle w:val="Dates"/>
                    <w:rPr>
                      <w:highlight w:val="yellow"/>
                    </w:rPr>
                  </w:pPr>
                  <w:r w:rsidRPr="00636296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0127876C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6482E4F1" w14:textId="77777777" w:rsidR="00BB46A8" w:rsidRDefault="00C422A4">
                  <w:pPr>
                    <w:pStyle w:val="Dates"/>
                  </w:pPr>
                  <w:r w:rsidRPr="00636296">
                    <w:t>14</w:t>
                  </w:r>
                </w:p>
              </w:tc>
              <w:tc>
                <w:tcPr>
                  <w:tcW w:w="717" w:type="pct"/>
                </w:tcPr>
                <w:p w14:paraId="0C95DFED" w14:textId="77777777" w:rsidR="00BB46A8" w:rsidRDefault="00C422A4">
                  <w:pPr>
                    <w:pStyle w:val="Dates"/>
                  </w:pPr>
                  <w:r w:rsidRPr="00636296">
                    <w:rPr>
                      <w:highlight w:val="green"/>
                    </w:rPr>
                    <w:t>15</w:t>
                  </w:r>
                </w:p>
              </w:tc>
              <w:tc>
                <w:tcPr>
                  <w:tcW w:w="707" w:type="pct"/>
                </w:tcPr>
                <w:p w14:paraId="6CBC3507" w14:textId="77777777" w:rsidR="00BB46A8" w:rsidRDefault="00C422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BB46A8" w14:paraId="471C8550" w14:textId="77777777">
              <w:tc>
                <w:tcPr>
                  <w:tcW w:w="708" w:type="pct"/>
                </w:tcPr>
                <w:p w14:paraId="5F2F7562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3AB70978" w14:textId="77777777" w:rsidR="00BB46A8" w:rsidRPr="00636296" w:rsidRDefault="00C422A4">
                  <w:pPr>
                    <w:pStyle w:val="Dates"/>
                    <w:rPr>
                      <w:highlight w:val="red"/>
                    </w:rPr>
                  </w:pPr>
                  <w:r w:rsidRPr="00636296">
                    <w:rPr>
                      <w:highlight w:val="red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1AF30468" w14:textId="77777777" w:rsidR="00BB46A8" w:rsidRPr="00636296" w:rsidRDefault="00C422A4">
                  <w:pPr>
                    <w:pStyle w:val="Dates"/>
                    <w:rPr>
                      <w:highlight w:val="yellow"/>
                    </w:rPr>
                  </w:pPr>
                  <w:r w:rsidRPr="00636296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77FCCC04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382BA52C" w14:textId="77777777" w:rsidR="00BB46A8" w:rsidRDefault="00C422A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</w:tcPr>
                <w:p w14:paraId="7D6C5C3A" w14:textId="77777777" w:rsidR="00BB46A8" w:rsidRDefault="00C422A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07" w:type="pct"/>
                </w:tcPr>
                <w:p w14:paraId="411B15B5" w14:textId="77777777" w:rsidR="00BB46A8" w:rsidRDefault="00C422A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BB46A8" w14:paraId="6C8D9FA3" w14:textId="77777777">
              <w:tc>
                <w:tcPr>
                  <w:tcW w:w="708" w:type="pct"/>
                </w:tcPr>
                <w:p w14:paraId="2C332F9F" w14:textId="77777777" w:rsidR="00BB46A8" w:rsidRPr="00856129" w:rsidRDefault="00C422A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</w:tcPr>
                <w:p w14:paraId="42B6AD45" w14:textId="77777777" w:rsidR="00BB46A8" w:rsidRPr="00856129" w:rsidRDefault="00C422A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</w:tcPr>
                <w:p w14:paraId="752206FB" w14:textId="77777777" w:rsidR="00BB46A8" w:rsidRDefault="00C422A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</w:tcPr>
                <w:p w14:paraId="3572BFFF" w14:textId="77777777" w:rsidR="00BB46A8" w:rsidRPr="005C346D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t>27</w:t>
                  </w:r>
                </w:p>
              </w:tc>
              <w:tc>
                <w:tcPr>
                  <w:tcW w:w="717" w:type="pct"/>
                </w:tcPr>
                <w:p w14:paraId="0E3C7A5F" w14:textId="77777777" w:rsidR="00BB46A8" w:rsidRDefault="00C422A4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</w:tcPr>
                <w:p w14:paraId="412F5518" w14:textId="77777777" w:rsidR="00BB46A8" w:rsidRDefault="00C422A4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07" w:type="pct"/>
                </w:tcPr>
                <w:p w14:paraId="4FE0579A" w14:textId="77777777" w:rsidR="00BB46A8" w:rsidRDefault="00C422A4">
                  <w:pPr>
                    <w:pStyle w:val="Dates"/>
                  </w:pPr>
                  <w:r>
                    <w:t>30</w:t>
                  </w:r>
                </w:p>
              </w:tc>
            </w:tr>
            <w:tr w:rsidR="00BB46A8" w14:paraId="125C9A11" w14:textId="77777777">
              <w:tc>
                <w:tcPr>
                  <w:tcW w:w="708" w:type="pct"/>
                </w:tcPr>
                <w:p w14:paraId="10321140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C422A4">
                    <w:t>31</w:t>
                  </w:r>
                </w:p>
              </w:tc>
              <w:tc>
                <w:tcPr>
                  <w:tcW w:w="717" w:type="pct"/>
                </w:tcPr>
                <w:p w14:paraId="6BCC806A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675D3E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B70DB61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39CF980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81C4E23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0EE55C1" w14:textId="77777777" w:rsidR="00BB46A8" w:rsidRDefault="00BB46A8">
                  <w:pPr>
                    <w:pStyle w:val="Dates"/>
                  </w:pPr>
                </w:p>
              </w:tc>
            </w:tr>
          </w:tbl>
          <w:p w14:paraId="058F468F" w14:textId="77777777" w:rsidR="00BB46A8" w:rsidRDefault="00BB46A8"/>
        </w:tc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BB46A8" w14:paraId="484B580C" w14:textId="77777777">
              <w:tc>
                <w:tcPr>
                  <w:tcW w:w="708" w:type="pct"/>
                </w:tcPr>
                <w:p w14:paraId="6492A142" w14:textId="77777777" w:rsidR="00BB46A8" w:rsidRDefault="00BB46A8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68413B7D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2994146F" w14:textId="77777777" w:rsidR="00BB46A8" w:rsidRDefault="00BB46A8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30E0C0FD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39587B82" w14:textId="77777777" w:rsidR="00BB46A8" w:rsidRDefault="00BB46A8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1286FCA7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5F973EA6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</w:tr>
            <w:tr w:rsidR="00BB46A8" w14:paraId="071CAD34" w14:textId="77777777">
              <w:tc>
                <w:tcPr>
                  <w:tcW w:w="708" w:type="pct"/>
                </w:tcPr>
                <w:p w14:paraId="0D7D93DD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59E2E0C" w14:textId="4DA85510" w:rsidR="00BB46A8" w:rsidRDefault="00C422A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</w:tcPr>
                <w:p w14:paraId="40595501" w14:textId="05464D82" w:rsidR="00BB46A8" w:rsidRDefault="00C422A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</w:tcPr>
                <w:p w14:paraId="3E1EEE9D" w14:textId="39C680ED" w:rsidR="00BB46A8" w:rsidRDefault="00C422A4">
                  <w:pPr>
                    <w:pStyle w:val="Dates"/>
                  </w:pPr>
                  <w:r>
                    <w:rPr>
                      <w:highlight w:val="red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43B4E26A" w14:textId="130210D4" w:rsidR="00BB46A8" w:rsidRDefault="00C422A4">
                  <w:pPr>
                    <w:pStyle w:val="Dates"/>
                  </w:pPr>
                  <w:r>
                    <w:rPr>
                      <w:highlight w:val="green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0D5ECD22" w14:textId="774392E8" w:rsidR="00BB46A8" w:rsidRDefault="00C422A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07" w:type="pct"/>
                </w:tcPr>
                <w:p w14:paraId="08F055EA" w14:textId="06D3C386" w:rsidR="00BB46A8" w:rsidRDefault="00C422A4">
                  <w:pPr>
                    <w:pStyle w:val="Dates"/>
                  </w:pPr>
                  <w:r>
                    <w:t>6</w:t>
                  </w:r>
                </w:p>
              </w:tc>
            </w:tr>
            <w:tr w:rsidR="00BB46A8" w14:paraId="6C2BECA8" w14:textId="77777777">
              <w:tc>
                <w:tcPr>
                  <w:tcW w:w="708" w:type="pct"/>
                </w:tcPr>
                <w:p w14:paraId="722D6A65" w14:textId="0282233E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5357A1F8" w14:textId="6088BE3D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14:paraId="63ED9BE8" w14:textId="3AEABCEF" w:rsidR="00BB46A8" w:rsidRPr="00636296" w:rsidRDefault="00C422A4">
                  <w:pPr>
                    <w:pStyle w:val="Dates"/>
                    <w:rPr>
                      <w:highlight w:val="yellow"/>
                    </w:rPr>
                  </w:pPr>
                  <w:r w:rsidRPr="00636296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2D82F3F1" w14:textId="5AC9FDD2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13D5242B" w14:textId="251F8B17" w:rsidR="00BB46A8" w:rsidRDefault="00C422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</w:tcPr>
                <w:p w14:paraId="72D94143" w14:textId="274B5992" w:rsidR="00BB46A8" w:rsidRDefault="00C422A4">
                  <w:pPr>
                    <w:pStyle w:val="Dates"/>
                  </w:pPr>
                  <w:r w:rsidRPr="00636296">
                    <w:rPr>
                      <w:highlight w:val="green"/>
                    </w:rPr>
                    <w:t>12</w:t>
                  </w:r>
                </w:p>
              </w:tc>
              <w:tc>
                <w:tcPr>
                  <w:tcW w:w="707" w:type="pct"/>
                </w:tcPr>
                <w:p w14:paraId="13A997A9" w14:textId="24152890" w:rsidR="00BB46A8" w:rsidRDefault="00C422A4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46A8" w14:paraId="768FFFC5" w14:textId="77777777">
              <w:tc>
                <w:tcPr>
                  <w:tcW w:w="708" w:type="pct"/>
                </w:tcPr>
                <w:p w14:paraId="6C22E70F" w14:textId="281ED47A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1207185F" w14:textId="3CADAB03" w:rsidR="00BB46A8" w:rsidRPr="00636296" w:rsidRDefault="00C422A4">
                  <w:pPr>
                    <w:pStyle w:val="Dates"/>
                    <w:rPr>
                      <w:highlight w:val="red"/>
                    </w:rPr>
                  </w:pPr>
                  <w:r w:rsidRPr="00636296">
                    <w:rPr>
                      <w:highlight w:val="red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353EB9F9" w14:textId="3E32AEC0" w:rsidR="00BB46A8" w:rsidRPr="00636296" w:rsidRDefault="00C422A4">
                  <w:pPr>
                    <w:pStyle w:val="Dates"/>
                    <w:rPr>
                      <w:highlight w:val="yellow"/>
                    </w:rPr>
                  </w:pPr>
                  <w:r w:rsidRPr="00636296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4271478B" w14:textId="718F90FC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0ED28148" w14:textId="48F75ABD" w:rsidR="00BB46A8" w:rsidRDefault="00C422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</w:tcPr>
                <w:p w14:paraId="3CB65C35" w14:textId="0584CF9B" w:rsidR="00BB46A8" w:rsidRDefault="00C422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07" w:type="pct"/>
                </w:tcPr>
                <w:p w14:paraId="3AFC27CF" w14:textId="2EE653BE" w:rsidR="00BB46A8" w:rsidRDefault="00C422A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B46A8" w14:paraId="087E1E5A" w14:textId="77777777">
              <w:tc>
                <w:tcPr>
                  <w:tcW w:w="708" w:type="pct"/>
                </w:tcPr>
                <w:p w14:paraId="0D542507" w14:textId="415EB393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701D25C7" w14:textId="2CECAA70" w:rsidR="00BB46A8" w:rsidRPr="00636296" w:rsidRDefault="00C422A4">
                  <w:pPr>
                    <w:pStyle w:val="Dates"/>
                    <w:rPr>
                      <w:highlight w:val="red"/>
                    </w:rPr>
                  </w:pPr>
                  <w:r w:rsidRPr="00636296">
                    <w:rPr>
                      <w:highlight w:val="green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293F31E4" w14:textId="1B24670F" w:rsidR="00BB46A8" w:rsidRPr="00636296" w:rsidRDefault="00C422A4">
                  <w:pPr>
                    <w:pStyle w:val="Dates"/>
                    <w:rPr>
                      <w:highlight w:val="yellow"/>
                    </w:rPr>
                  </w:pPr>
                  <w:r w:rsidRPr="00636296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7869AF32" w14:textId="379735D8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24</w:t>
                  </w:r>
                </w:p>
              </w:tc>
              <w:tc>
                <w:tcPr>
                  <w:tcW w:w="717" w:type="pct"/>
                </w:tcPr>
                <w:p w14:paraId="09731A49" w14:textId="1AC27E50" w:rsidR="00BB46A8" w:rsidRDefault="00C422A4">
                  <w:pPr>
                    <w:pStyle w:val="Dates"/>
                  </w:pPr>
                  <w:r w:rsidRPr="00636296">
                    <w:t>25</w:t>
                  </w:r>
                </w:p>
              </w:tc>
              <w:tc>
                <w:tcPr>
                  <w:tcW w:w="717" w:type="pct"/>
                </w:tcPr>
                <w:p w14:paraId="1FC42595" w14:textId="42E04136" w:rsidR="00BB46A8" w:rsidRDefault="00C422A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07" w:type="pct"/>
                </w:tcPr>
                <w:p w14:paraId="42E28E69" w14:textId="43FF6A9E" w:rsidR="00BB46A8" w:rsidRDefault="00C422A4">
                  <w:pPr>
                    <w:pStyle w:val="Dates"/>
                  </w:pPr>
                  <w:r>
                    <w:t>27</w:t>
                  </w:r>
                </w:p>
              </w:tc>
            </w:tr>
            <w:tr w:rsidR="00BB46A8" w14:paraId="44535D71" w14:textId="77777777">
              <w:tc>
                <w:tcPr>
                  <w:tcW w:w="708" w:type="pct"/>
                </w:tcPr>
                <w:p w14:paraId="695F0BC1" w14:textId="153D2019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14:paraId="7E52D9A1" w14:textId="5FCE9F87" w:rsidR="00BB46A8" w:rsidRPr="00636296" w:rsidRDefault="00C422A4">
                  <w:pPr>
                    <w:pStyle w:val="Dates"/>
                    <w:rPr>
                      <w:highlight w:val="red"/>
                    </w:rPr>
                  </w:pPr>
                  <w:r w:rsidRPr="00636296">
                    <w:rPr>
                      <w:highlight w:val="red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14:paraId="4B73F29E" w14:textId="52776D25" w:rsidR="00BB46A8" w:rsidRPr="00636296" w:rsidRDefault="00C422A4">
                  <w:pPr>
                    <w:pStyle w:val="Dates"/>
                    <w:rPr>
                      <w:highlight w:val="yellow"/>
                    </w:rPr>
                  </w:pPr>
                  <w:r w:rsidRPr="00636296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14:paraId="3A2F7E6D" w14:textId="6C0D0A4A" w:rsidR="00BB46A8" w:rsidRDefault="00BB46A8">
                  <w:pPr>
                    <w:pStyle w:val="Dates"/>
                  </w:pPr>
                  <w:r w:rsidRPr="00613D5D">
                    <w:rPr>
                      <w:highlight w:val="red"/>
                    </w:rPr>
                    <w:fldChar w:fldCharType="begin"/>
                  </w:r>
                  <w:r w:rsidRPr="00613D5D">
                    <w:rPr>
                      <w:highlight w:val="red"/>
                    </w:rPr>
                    <w:instrText xml:space="preserve">IF </w:instrText>
                  </w:r>
                  <w:r w:rsidRPr="00613D5D">
                    <w:rPr>
                      <w:highlight w:val="red"/>
                    </w:rPr>
                    <w:fldChar w:fldCharType="begin"/>
                  </w:r>
                  <w:r w:rsidRPr="00613D5D">
                    <w:rPr>
                      <w:highlight w:val="red"/>
                    </w:rPr>
                    <w:instrText xml:space="preserve"> =C6</w:instrText>
                  </w:r>
                  <w:r w:rsidRPr="00613D5D">
                    <w:rPr>
                      <w:highlight w:val="red"/>
                    </w:rPr>
                    <w:fldChar w:fldCharType="separate"/>
                  </w:r>
                  <w:r w:rsidR="00C141BD" w:rsidRPr="00613D5D">
                    <w:rPr>
                      <w:noProof/>
                      <w:highlight w:val="red"/>
                    </w:rPr>
                    <w:instrText>31</w:instrText>
                  </w:r>
                  <w:r w:rsidRPr="00613D5D">
                    <w:rPr>
                      <w:highlight w:val="red"/>
                    </w:rPr>
                    <w:fldChar w:fldCharType="end"/>
                  </w:r>
                  <w:r w:rsidRPr="00613D5D">
                    <w:rPr>
                      <w:highlight w:val="red"/>
                    </w:rPr>
                    <w:instrText xml:space="preserve"> = 0,"" </w:instrText>
                  </w:r>
                  <w:r w:rsidRPr="00613D5D">
                    <w:rPr>
                      <w:highlight w:val="red"/>
                    </w:rPr>
                    <w:fldChar w:fldCharType="begin"/>
                  </w:r>
                  <w:r w:rsidRPr="00613D5D">
                    <w:rPr>
                      <w:highlight w:val="red"/>
                    </w:rPr>
                    <w:instrText xml:space="preserve"> IF </w:instrText>
                  </w:r>
                  <w:r w:rsidRPr="00613D5D">
                    <w:rPr>
                      <w:highlight w:val="red"/>
                    </w:rPr>
                    <w:fldChar w:fldCharType="begin"/>
                  </w:r>
                  <w:r w:rsidRPr="00613D5D">
                    <w:rPr>
                      <w:highlight w:val="red"/>
                    </w:rPr>
                    <w:instrText xml:space="preserve"> =C6 </w:instrText>
                  </w:r>
                  <w:r w:rsidRPr="00613D5D">
                    <w:rPr>
                      <w:highlight w:val="red"/>
                    </w:rPr>
                    <w:fldChar w:fldCharType="separate"/>
                  </w:r>
                  <w:r w:rsidR="00C141BD" w:rsidRPr="00613D5D">
                    <w:rPr>
                      <w:noProof/>
                      <w:highlight w:val="red"/>
                    </w:rPr>
                    <w:instrText>31</w:instrText>
                  </w:r>
                  <w:r w:rsidRPr="00613D5D">
                    <w:rPr>
                      <w:highlight w:val="red"/>
                    </w:rPr>
                    <w:fldChar w:fldCharType="end"/>
                  </w:r>
                  <w:r w:rsidRPr="00613D5D">
                    <w:rPr>
                      <w:highlight w:val="red"/>
                    </w:rPr>
                    <w:instrText xml:space="preserve">  &lt; </w:instrText>
                  </w:r>
                  <w:r w:rsidRPr="00613D5D">
                    <w:rPr>
                      <w:highlight w:val="red"/>
                    </w:rPr>
                    <w:fldChar w:fldCharType="begin"/>
                  </w:r>
                  <w:r w:rsidRPr="00613D5D">
                    <w:rPr>
                      <w:highlight w:val="red"/>
                    </w:rPr>
                    <w:instrText xml:space="preserve"> DocVariable MonthEnd4 \@ d </w:instrText>
                  </w:r>
                  <w:r w:rsidRPr="00613D5D">
                    <w:rPr>
                      <w:highlight w:val="red"/>
                    </w:rPr>
                    <w:fldChar w:fldCharType="separate"/>
                  </w:r>
                  <w:r w:rsidR="00C141BD" w:rsidRPr="00613D5D">
                    <w:rPr>
                      <w:highlight w:val="red"/>
                    </w:rPr>
                    <w:instrText>31</w:instrText>
                  </w:r>
                  <w:r w:rsidRPr="00613D5D">
                    <w:rPr>
                      <w:highlight w:val="red"/>
                    </w:rPr>
                    <w:fldChar w:fldCharType="end"/>
                  </w:r>
                  <w:r w:rsidRPr="00613D5D">
                    <w:rPr>
                      <w:highlight w:val="red"/>
                    </w:rPr>
                    <w:instrText xml:space="preserve">  </w:instrText>
                  </w:r>
                  <w:r w:rsidRPr="00613D5D">
                    <w:rPr>
                      <w:highlight w:val="red"/>
                    </w:rPr>
                    <w:fldChar w:fldCharType="begin"/>
                  </w:r>
                  <w:r w:rsidRPr="00613D5D">
                    <w:rPr>
                      <w:highlight w:val="red"/>
                    </w:rPr>
                    <w:instrText xml:space="preserve"> =C6+1 </w:instrText>
                  </w:r>
                  <w:r w:rsidRPr="00613D5D">
                    <w:rPr>
                      <w:highlight w:val="red"/>
                    </w:rPr>
                    <w:fldChar w:fldCharType="separate"/>
                  </w:r>
                  <w:r w:rsidR="00C141BD" w:rsidRPr="00613D5D">
                    <w:rPr>
                      <w:noProof/>
                      <w:highlight w:val="red"/>
                    </w:rPr>
                    <w:instrText>29</w:instrText>
                  </w:r>
                  <w:r w:rsidRPr="00613D5D">
                    <w:rPr>
                      <w:highlight w:val="red"/>
                    </w:rPr>
                    <w:fldChar w:fldCharType="end"/>
                  </w:r>
                  <w:r w:rsidRPr="00613D5D">
                    <w:rPr>
                      <w:highlight w:val="red"/>
                    </w:rPr>
                    <w:instrText xml:space="preserve"> "" </w:instrText>
                  </w:r>
                  <w:r w:rsidRPr="00613D5D">
                    <w:rPr>
                      <w:highlight w:val="red"/>
                    </w:rPr>
                    <w:fldChar w:fldCharType="end"/>
                  </w:r>
                  <w:r w:rsidRPr="00613D5D">
                    <w:rPr>
                      <w:highlight w:val="red"/>
                    </w:rPr>
                    <w:fldChar w:fldCharType="end"/>
                  </w:r>
                  <w:r w:rsidR="00C422A4" w:rsidRPr="00613D5D">
                    <w:rPr>
                      <w:highlight w:val="red"/>
                    </w:rPr>
                    <w:t>31</w:t>
                  </w:r>
                </w:p>
              </w:tc>
              <w:tc>
                <w:tcPr>
                  <w:tcW w:w="717" w:type="pct"/>
                </w:tcPr>
                <w:p w14:paraId="4B11EC12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99A4B87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F503D7A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BB46A8" w14:paraId="50542C2C" w14:textId="77777777">
              <w:tc>
                <w:tcPr>
                  <w:tcW w:w="708" w:type="pct"/>
                </w:tcPr>
                <w:p w14:paraId="4D349616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6EA241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05396C5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1CBC07C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0A4225F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3C781BC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57C8E05D" w14:textId="77777777" w:rsidR="00BB46A8" w:rsidRDefault="00BB46A8">
                  <w:pPr>
                    <w:pStyle w:val="Dates"/>
                  </w:pPr>
                </w:p>
              </w:tc>
            </w:tr>
          </w:tbl>
          <w:p w14:paraId="482F6C66" w14:textId="77777777" w:rsidR="00BB46A8" w:rsidRDefault="00BB46A8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BB46A8" w14:paraId="44FECFF7" w14:textId="77777777">
              <w:tc>
                <w:tcPr>
                  <w:tcW w:w="708" w:type="pct"/>
                </w:tcPr>
                <w:p w14:paraId="5E5E6BC8" w14:textId="77777777" w:rsidR="00BB46A8" w:rsidRDefault="00BB46A8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6759B29E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72644DE" w14:textId="77777777" w:rsidR="00BB46A8" w:rsidRDefault="00BB46A8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122CE0F4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EBE9E1F" w14:textId="77777777" w:rsidR="00BB46A8" w:rsidRDefault="00BB46A8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51C4EEEA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0B0E772E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</w:tr>
            <w:tr w:rsidR="00BB46A8" w14:paraId="0960021F" w14:textId="77777777">
              <w:tc>
                <w:tcPr>
                  <w:tcW w:w="708" w:type="pct"/>
                </w:tcPr>
                <w:p w14:paraId="7E7D0FAB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C141BD">
                    <w:instrText>Thursday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ECF0444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C141BD"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E362F9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C141BD"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589BC2" w14:textId="4B50A381" w:rsidR="00BB46A8" w:rsidRPr="00856129" w:rsidRDefault="00BB46A8">
                  <w:pPr>
                    <w:pStyle w:val="Dates"/>
                    <w:rPr>
                      <w:highlight w:val="red"/>
                    </w:rPr>
                  </w:pPr>
                </w:p>
              </w:tc>
              <w:tc>
                <w:tcPr>
                  <w:tcW w:w="717" w:type="pct"/>
                </w:tcPr>
                <w:p w14:paraId="4E5C4F3F" w14:textId="0710DC83" w:rsidR="00BB46A8" w:rsidRDefault="00C422A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</w:tcPr>
                <w:p w14:paraId="465901B2" w14:textId="63D30955" w:rsidR="00BB46A8" w:rsidRDefault="00C422A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07" w:type="pct"/>
                </w:tcPr>
                <w:p w14:paraId="5FA2F363" w14:textId="252BB239" w:rsidR="00BB46A8" w:rsidRDefault="00C422A4">
                  <w:pPr>
                    <w:pStyle w:val="Dates"/>
                  </w:pPr>
                  <w:r>
                    <w:t>3</w:t>
                  </w:r>
                </w:p>
              </w:tc>
            </w:tr>
            <w:tr w:rsidR="00BB46A8" w14:paraId="6A0C5773" w14:textId="77777777">
              <w:tc>
                <w:tcPr>
                  <w:tcW w:w="708" w:type="pct"/>
                </w:tcPr>
                <w:p w14:paraId="433E1AFB" w14:textId="5DF96838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 w:rsidRPr="00613D5D">
                    <w:rPr>
                      <w:highlight w:val="green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409DE01B" w14:textId="1FB61B6A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03AB4C3F" w14:textId="3379BCBB" w:rsidR="00BB46A8" w:rsidRPr="00613D5D" w:rsidRDefault="00C422A4">
                  <w:pPr>
                    <w:pStyle w:val="Dates"/>
                    <w:rPr>
                      <w:highlight w:val="yellow"/>
                    </w:rPr>
                  </w:pPr>
                  <w:r w:rsidRPr="00613D5D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5D98B798" w14:textId="18B1DA47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46C83097" w14:textId="41626A1E" w:rsidR="00BB46A8" w:rsidRDefault="00C422A4">
                  <w:pPr>
                    <w:pStyle w:val="Dates"/>
                  </w:pPr>
                  <w:r w:rsidRPr="00613D5D">
                    <w:t>8</w:t>
                  </w:r>
                </w:p>
              </w:tc>
              <w:tc>
                <w:tcPr>
                  <w:tcW w:w="717" w:type="pct"/>
                </w:tcPr>
                <w:p w14:paraId="08FCD9B1" w14:textId="17F6575F" w:rsidR="00BB46A8" w:rsidRDefault="00C422A4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07" w:type="pct"/>
                </w:tcPr>
                <w:p w14:paraId="6737FDB1" w14:textId="63CC06D3" w:rsidR="00BB46A8" w:rsidRDefault="00C422A4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46A8" w14:paraId="7AECF798" w14:textId="77777777">
              <w:tc>
                <w:tcPr>
                  <w:tcW w:w="708" w:type="pct"/>
                </w:tcPr>
                <w:p w14:paraId="7683C30C" w14:textId="4AE29056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37DE8F42" w14:textId="7ECA6CE6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702AA007" w14:textId="5A227C8B" w:rsidR="00BB46A8" w:rsidRPr="00613D5D" w:rsidRDefault="00C422A4">
                  <w:pPr>
                    <w:pStyle w:val="Dates"/>
                    <w:rPr>
                      <w:highlight w:val="yellow"/>
                    </w:rPr>
                  </w:pPr>
                  <w:r w:rsidRPr="00613D5D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2E4A3091" w14:textId="5344A071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6F36069C" w14:textId="7AB8AF02" w:rsidR="00BB46A8" w:rsidRDefault="00C422A4">
                  <w:pPr>
                    <w:pStyle w:val="Dates"/>
                  </w:pPr>
                  <w:r w:rsidRPr="00613D5D">
                    <w:t>15</w:t>
                  </w:r>
                </w:p>
              </w:tc>
              <w:tc>
                <w:tcPr>
                  <w:tcW w:w="717" w:type="pct"/>
                </w:tcPr>
                <w:p w14:paraId="06A88A02" w14:textId="01923F1D" w:rsidR="00BB46A8" w:rsidRDefault="00C422A4">
                  <w:pPr>
                    <w:pStyle w:val="Dates"/>
                  </w:pPr>
                  <w:r w:rsidRPr="00613D5D">
                    <w:t>16</w:t>
                  </w:r>
                </w:p>
              </w:tc>
              <w:tc>
                <w:tcPr>
                  <w:tcW w:w="707" w:type="pct"/>
                </w:tcPr>
                <w:p w14:paraId="0AC3219B" w14:textId="3A6FD828" w:rsidR="00BB46A8" w:rsidRDefault="00C422A4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B46A8" w14:paraId="238D8753" w14:textId="77777777">
              <w:tc>
                <w:tcPr>
                  <w:tcW w:w="708" w:type="pct"/>
                </w:tcPr>
                <w:p w14:paraId="6FE37C93" w14:textId="34F9D89C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052F0513" w14:textId="14294D6A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77E24C24" w14:textId="195B6290" w:rsidR="00BB46A8" w:rsidRPr="00613D5D" w:rsidRDefault="00C422A4">
                  <w:pPr>
                    <w:pStyle w:val="Dates"/>
                    <w:rPr>
                      <w:highlight w:val="yellow"/>
                    </w:rPr>
                  </w:pPr>
                  <w:r w:rsidRPr="00613D5D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3F9001A8" w14:textId="606A125B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129C582F" w14:textId="6B296BCC" w:rsidR="00BB46A8" w:rsidRDefault="00C422A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</w:tcPr>
                <w:p w14:paraId="12EFC7DD" w14:textId="32FD3F23" w:rsidR="00BB46A8" w:rsidRDefault="00C422A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07" w:type="pct"/>
                </w:tcPr>
                <w:p w14:paraId="13D31306" w14:textId="07F61D4C" w:rsidR="00BB46A8" w:rsidRDefault="00C422A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BB46A8" w14:paraId="395011D4" w14:textId="77777777">
              <w:tc>
                <w:tcPr>
                  <w:tcW w:w="708" w:type="pct"/>
                </w:tcPr>
                <w:p w14:paraId="078D5332" w14:textId="59EFCEC9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53BD690C" w14:textId="629BABC3" w:rsidR="00BB46A8" w:rsidRPr="00856129" w:rsidRDefault="00C422A4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2473E0EE" w14:textId="7B0B183A" w:rsidR="00BB46A8" w:rsidRPr="00613D5D" w:rsidRDefault="00C422A4">
                  <w:pPr>
                    <w:pStyle w:val="Dates"/>
                    <w:rPr>
                      <w:highlight w:val="yellow"/>
                    </w:rPr>
                  </w:pPr>
                  <w:r w:rsidRPr="00613D5D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0C88CFB3" w14:textId="608F5E73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C141BD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C422A4">
                    <w:t>28</w:t>
                  </w:r>
                </w:p>
              </w:tc>
              <w:tc>
                <w:tcPr>
                  <w:tcW w:w="717" w:type="pct"/>
                </w:tcPr>
                <w:p w14:paraId="7794B335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C141BD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EABE667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C141BD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3B2B17E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C141BD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BB46A8" w14:paraId="36DC104C" w14:textId="77777777">
              <w:tc>
                <w:tcPr>
                  <w:tcW w:w="708" w:type="pct"/>
                </w:tcPr>
                <w:p w14:paraId="4FC8D0CD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C141BD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FF19B1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C141BD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89979C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789FC42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339F5FD8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42CC294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4316AD4" w14:textId="77777777" w:rsidR="00BB46A8" w:rsidRDefault="00BB46A8">
                  <w:pPr>
                    <w:pStyle w:val="Dates"/>
                  </w:pPr>
                </w:p>
              </w:tc>
            </w:tr>
          </w:tbl>
          <w:p w14:paraId="3369FFD0" w14:textId="77777777" w:rsidR="00BB46A8" w:rsidRDefault="00BB46A8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BB46A8" w14:paraId="0705E2B3" w14:textId="77777777">
              <w:tc>
                <w:tcPr>
                  <w:tcW w:w="708" w:type="pct"/>
                </w:tcPr>
                <w:p w14:paraId="04879DFE" w14:textId="77777777" w:rsidR="00BB46A8" w:rsidRDefault="00BB46A8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61C4BB10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34951F1" w14:textId="77777777" w:rsidR="00BB46A8" w:rsidRDefault="00BB46A8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3ED9716D" w14:textId="77777777" w:rsidR="00BB46A8" w:rsidRDefault="00BB46A8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36E14B80" w14:textId="77777777" w:rsidR="00BB46A8" w:rsidRDefault="00BB46A8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7C1A2C5D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1324D4D6" w14:textId="77777777" w:rsidR="00BB46A8" w:rsidRDefault="00BB46A8">
                  <w:pPr>
                    <w:pStyle w:val="Days"/>
                  </w:pPr>
                  <w:r>
                    <w:t>S</w:t>
                  </w:r>
                </w:p>
              </w:tc>
            </w:tr>
            <w:tr w:rsidR="00BB46A8" w14:paraId="5406901E" w14:textId="77777777">
              <w:tc>
                <w:tcPr>
                  <w:tcW w:w="708" w:type="pct"/>
                </w:tcPr>
                <w:p w14:paraId="07D68F0C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C141BD">
                    <w:instrText>Thursday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D3A84AB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C141BD"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006EA2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C141BD"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0A126E1" w14:textId="66982889" w:rsidR="00BB46A8" w:rsidRPr="00856129" w:rsidRDefault="00BB46A8">
                  <w:pPr>
                    <w:pStyle w:val="Dates"/>
                    <w:rPr>
                      <w:highlight w:val="red"/>
                    </w:rPr>
                  </w:pPr>
                </w:p>
              </w:tc>
              <w:tc>
                <w:tcPr>
                  <w:tcW w:w="717" w:type="pct"/>
                </w:tcPr>
                <w:p w14:paraId="415D3A0A" w14:textId="2980EB1E" w:rsidR="00BB46A8" w:rsidRDefault="0063629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</w:tcPr>
                <w:p w14:paraId="3088633B" w14:textId="17EDD0FF" w:rsidR="00BB46A8" w:rsidRDefault="0063629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07" w:type="pct"/>
                </w:tcPr>
                <w:p w14:paraId="7B53AC51" w14:textId="18F32C6F" w:rsidR="00BB46A8" w:rsidRDefault="00636296">
                  <w:pPr>
                    <w:pStyle w:val="Dates"/>
                  </w:pPr>
                  <w:r>
                    <w:t>3</w:t>
                  </w:r>
                </w:p>
              </w:tc>
            </w:tr>
            <w:tr w:rsidR="00BB46A8" w14:paraId="27C0309B" w14:textId="77777777">
              <w:tc>
                <w:tcPr>
                  <w:tcW w:w="708" w:type="pct"/>
                </w:tcPr>
                <w:p w14:paraId="1AD3AFEF" w14:textId="412E7EE8" w:rsidR="00BB46A8" w:rsidRPr="00856129" w:rsidRDefault="00636296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46111FEB" w14:textId="0C173071" w:rsidR="00BB46A8" w:rsidRPr="00856129" w:rsidRDefault="00636296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1A0247C6" w14:textId="48648D67" w:rsidR="00BB46A8" w:rsidRPr="00613D5D" w:rsidRDefault="00636296">
                  <w:pPr>
                    <w:pStyle w:val="Dates"/>
                    <w:rPr>
                      <w:highlight w:val="yellow"/>
                    </w:rPr>
                  </w:pPr>
                  <w:r w:rsidRPr="00613D5D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648842C1" w14:textId="6EBA5E93" w:rsidR="00BB46A8" w:rsidRPr="00856129" w:rsidRDefault="00636296">
                  <w:pPr>
                    <w:pStyle w:val="Dates"/>
                    <w:rPr>
                      <w:highlight w:val="red"/>
                    </w:rPr>
                  </w:pPr>
                  <w:r>
                    <w:rPr>
                      <w:highlight w:val="red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5A75DF6C" w14:textId="5287B1BA" w:rsidR="00BB46A8" w:rsidRDefault="0063629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</w:tcPr>
                <w:p w14:paraId="77090EFE" w14:textId="1199CD85" w:rsidR="00BB46A8" w:rsidRDefault="0063629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07" w:type="pct"/>
                </w:tcPr>
                <w:p w14:paraId="31912188" w14:textId="0954F786" w:rsidR="00BB46A8" w:rsidRDefault="0063629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46A8" w14:paraId="1746BCAB" w14:textId="77777777">
              <w:tc>
                <w:tcPr>
                  <w:tcW w:w="708" w:type="pct"/>
                </w:tcPr>
                <w:p w14:paraId="131567C1" w14:textId="1098ED7E" w:rsidR="00BB46A8" w:rsidRPr="00613D5D" w:rsidRDefault="00636296">
                  <w:pPr>
                    <w:pStyle w:val="Dates"/>
                    <w:rPr>
                      <w:highlight w:val="red"/>
                    </w:rPr>
                  </w:pPr>
                  <w:r w:rsidRPr="00613D5D">
                    <w:rPr>
                      <w:highlight w:val="red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373A087E" w14:textId="362C0F1A" w:rsidR="00BB46A8" w:rsidRPr="00613D5D" w:rsidRDefault="00636296">
                  <w:pPr>
                    <w:pStyle w:val="Dates"/>
                    <w:rPr>
                      <w:highlight w:val="red"/>
                    </w:rPr>
                  </w:pPr>
                  <w:r w:rsidRPr="00613D5D">
                    <w:rPr>
                      <w:highlight w:val="red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48649826" w14:textId="2C4579FD" w:rsidR="00BB46A8" w:rsidRPr="00613D5D" w:rsidRDefault="00636296">
                  <w:pPr>
                    <w:pStyle w:val="Dates"/>
                    <w:rPr>
                      <w:highlight w:val="yellow"/>
                    </w:rPr>
                  </w:pPr>
                  <w:r w:rsidRPr="00613D5D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562DC37E" w14:textId="42D6FE8F" w:rsidR="00BB46A8" w:rsidRDefault="00636296">
                  <w:pPr>
                    <w:pStyle w:val="Dates"/>
                  </w:pPr>
                  <w:r w:rsidRPr="00613D5D">
                    <w:rPr>
                      <w:highlight w:val="red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34B1A2DF" w14:textId="2E92471F" w:rsidR="00BB46A8" w:rsidRDefault="00636296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</w:tcPr>
                <w:p w14:paraId="1DC226A5" w14:textId="450E5F6E" w:rsidR="00BB46A8" w:rsidRDefault="00636296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07" w:type="pct"/>
                </w:tcPr>
                <w:p w14:paraId="3C51556B" w14:textId="33F85C8F" w:rsidR="00BB46A8" w:rsidRDefault="00636296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B46A8" w14:paraId="7618B7A0" w14:textId="77777777">
              <w:tc>
                <w:tcPr>
                  <w:tcW w:w="708" w:type="pct"/>
                </w:tcPr>
                <w:p w14:paraId="0FC0BAF3" w14:textId="4C37F864" w:rsidR="00BB46A8" w:rsidRPr="00856129" w:rsidRDefault="00636296">
                  <w:pPr>
                    <w:pStyle w:val="Dates"/>
                    <w:rPr>
                      <w:highlight w:val="cyan"/>
                    </w:rPr>
                  </w:pPr>
                  <w:r>
                    <w:rPr>
                      <w:highlight w:val="cyan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6FD0B30C" w14:textId="44B79181" w:rsidR="00BB46A8" w:rsidRPr="00856129" w:rsidRDefault="00636296">
                  <w:pPr>
                    <w:pStyle w:val="Dates"/>
                    <w:rPr>
                      <w:highlight w:val="cyan"/>
                    </w:rPr>
                  </w:pPr>
                  <w:r>
                    <w:rPr>
                      <w:highlight w:val="cyan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3471CB19" w14:textId="16B5C187" w:rsidR="00BB46A8" w:rsidRPr="00613D5D" w:rsidRDefault="00636296">
                  <w:pPr>
                    <w:pStyle w:val="Dates"/>
                    <w:rPr>
                      <w:highlight w:val="yellow"/>
                    </w:rPr>
                  </w:pPr>
                  <w:r w:rsidRPr="00613D5D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0C893BC0" w14:textId="33344DE7" w:rsidR="00BB46A8" w:rsidRPr="00856129" w:rsidRDefault="00636296">
                  <w:pPr>
                    <w:pStyle w:val="Dates"/>
                    <w:rPr>
                      <w:highlight w:val="cyan"/>
                    </w:rPr>
                  </w:pPr>
                  <w:r>
                    <w:rPr>
                      <w:highlight w:val="cyan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07C5FB09" w14:textId="3C743930" w:rsidR="00BB46A8" w:rsidRPr="00856129" w:rsidRDefault="00636296">
                  <w:pPr>
                    <w:pStyle w:val="Dates"/>
                    <w:rPr>
                      <w:highlight w:val="cyan"/>
                    </w:rPr>
                  </w:pPr>
                  <w:r>
                    <w:rPr>
                      <w:highlight w:val="cyan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513C4A48" w14:textId="3B89A402" w:rsidR="00BB46A8" w:rsidRPr="00856129" w:rsidRDefault="00636296">
                  <w:pPr>
                    <w:pStyle w:val="Dates"/>
                    <w:rPr>
                      <w:highlight w:val="cyan"/>
                    </w:rPr>
                  </w:pPr>
                  <w:r>
                    <w:rPr>
                      <w:highlight w:val="cyan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10FA86F9" w14:textId="6D2B469F" w:rsidR="00BB46A8" w:rsidRDefault="00636296">
                  <w:pPr>
                    <w:pStyle w:val="Dates"/>
                  </w:pPr>
                  <w:r>
                    <w:t>24</w:t>
                  </w:r>
                </w:p>
              </w:tc>
            </w:tr>
            <w:tr w:rsidR="00BB46A8" w14:paraId="725A6F10" w14:textId="77777777">
              <w:tc>
                <w:tcPr>
                  <w:tcW w:w="708" w:type="pct"/>
                </w:tcPr>
                <w:p w14:paraId="2D4965AB" w14:textId="12FD1207" w:rsidR="00BB46A8" w:rsidRDefault="0063629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</w:tcPr>
                <w:p w14:paraId="73CE245D" w14:textId="2B483436" w:rsidR="00BB46A8" w:rsidRDefault="0063629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</w:tcPr>
                <w:p w14:paraId="4655FC6B" w14:textId="182EDBB8" w:rsidR="00BB46A8" w:rsidRPr="00613D5D" w:rsidRDefault="00636296">
                  <w:pPr>
                    <w:pStyle w:val="Dates"/>
                    <w:rPr>
                      <w:highlight w:val="yellow"/>
                    </w:rPr>
                  </w:pPr>
                  <w:r w:rsidRPr="00613D5D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6BC17FCB" w14:textId="4D2AB023" w:rsidR="00BB46A8" w:rsidRDefault="0063629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</w:tcPr>
                <w:p w14:paraId="7950704D" w14:textId="604F2A98" w:rsidR="00BB46A8" w:rsidRDefault="0063629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</w:tcPr>
                <w:p w14:paraId="1DF126FF" w14:textId="734A8AB3" w:rsidR="00BB46A8" w:rsidRDefault="0063629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07" w:type="pct"/>
                </w:tcPr>
                <w:p w14:paraId="4771C334" w14:textId="62E64598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C141BD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636296">
                    <w:t>31</w:t>
                  </w:r>
                </w:p>
              </w:tc>
            </w:tr>
            <w:tr w:rsidR="00BB46A8" w14:paraId="401F494C" w14:textId="77777777">
              <w:tc>
                <w:tcPr>
                  <w:tcW w:w="708" w:type="pct"/>
                </w:tcPr>
                <w:p w14:paraId="1263BC77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B8411B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41DA41" w14:textId="77777777" w:rsidR="00BB46A8" w:rsidRDefault="00BB46A8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C141BD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8411B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B8411B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45EABDB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EF3CBE5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9E1FA23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D460AC5" w14:textId="77777777" w:rsidR="00BB46A8" w:rsidRDefault="00BB46A8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331823B9" w14:textId="77777777" w:rsidR="00BB46A8" w:rsidRDefault="00BB46A8">
                  <w:pPr>
                    <w:pStyle w:val="Dates"/>
                  </w:pPr>
                </w:p>
              </w:tc>
            </w:tr>
          </w:tbl>
          <w:p w14:paraId="0B4BC154" w14:textId="77777777" w:rsidR="00BB46A8" w:rsidRDefault="00BB46A8"/>
        </w:tc>
      </w:tr>
    </w:tbl>
    <w:p w14:paraId="6BFF5FE9" w14:textId="1E8A4C3D" w:rsidR="00636296" w:rsidRDefault="00856129">
      <w:r>
        <w:t xml:space="preserve"> </w:t>
      </w:r>
      <w:r w:rsidR="00636296">
        <w:t xml:space="preserve">We will always do Volt on </w:t>
      </w:r>
      <w:r w:rsidR="00636296" w:rsidRPr="00613D5D">
        <w:rPr>
          <w:b/>
        </w:rPr>
        <w:t>Mon, Tues, and Thur.  6:30-7:30 am or 3:45-4:45pm</w:t>
      </w:r>
    </w:p>
    <w:p w14:paraId="79D1CF32" w14:textId="58284405" w:rsidR="00636296" w:rsidRDefault="00636296">
      <w:pPr>
        <w:rPr>
          <w:b/>
        </w:rPr>
      </w:pPr>
      <w:r>
        <w:t xml:space="preserve">Open gym will be held </w:t>
      </w:r>
      <w:r w:rsidRPr="00613D5D">
        <w:rPr>
          <w:b/>
        </w:rPr>
        <w:t>after school from 4-5:30</w:t>
      </w:r>
      <w:r w:rsidR="00613D5D" w:rsidRPr="00613D5D">
        <w:rPr>
          <w:b/>
        </w:rPr>
        <w:t>pm</w:t>
      </w:r>
      <w:r>
        <w:t xml:space="preserve"> or on </w:t>
      </w:r>
      <w:r w:rsidRPr="00613D5D">
        <w:rPr>
          <w:b/>
        </w:rPr>
        <w:t>Saturdays</w:t>
      </w:r>
      <w:r w:rsidR="00613D5D" w:rsidRPr="00613D5D">
        <w:rPr>
          <w:b/>
        </w:rPr>
        <w:t xml:space="preserve"> 8-9:30 am</w:t>
      </w:r>
    </w:p>
    <w:p w14:paraId="1BC6688F" w14:textId="4D692322" w:rsidR="00613D5D" w:rsidRDefault="00613D5D">
      <w:r>
        <w:t>YOGA is in AM only!!! (6:45-7:45am)</w:t>
      </w:r>
    </w:p>
    <w:sectPr w:rsidR="00613D5D">
      <w:pgSz w:w="15840" w:h="12240" w:orient="landscape"/>
      <w:pgMar w:top="1080" w:right="936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A6663" w14:textId="77777777" w:rsidR="004D1F03" w:rsidRDefault="004D1F03">
      <w:pPr>
        <w:spacing w:before="0" w:after="0"/>
      </w:pPr>
      <w:r>
        <w:separator/>
      </w:r>
    </w:p>
  </w:endnote>
  <w:endnote w:type="continuationSeparator" w:id="0">
    <w:p w14:paraId="02FEBD01" w14:textId="77777777" w:rsidR="004D1F03" w:rsidRDefault="004D1F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F4DCE" w14:textId="77777777" w:rsidR="004D1F03" w:rsidRDefault="004D1F03">
      <w:pPr>
        <w:spacing w:before="0" w:after="0"/>
      </w:pPr>
      <w:r>
        <w:separator/>
      </w:r>
    </w:p>
  </w:footnote>
  <w:footnote w:type="continuationSeparator" w:id="0">
    <w:p w14:paraId="27AD4E0A" w14:textId="77777777" w:rsidR="004D1F03" w:rsidRDefault="004D1F0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1" w:val="10/31/2017"/>
    <w:docVar w:name="MonthEnd10" w:val="7/31/2018"/>
    <w:docVar w:name="MonthEnd11" w:val="8/31/2018"/>
    <w:docVar w:name="MonthEnd12" w:val="9/30/2018"/>
    <w:docVar w:name="MonthEnd2" w:val="11/30/2017"/>
    <w:docVar w:name="MonthEnd3" w:val="12/31/2017"/>
    <w:docVar w:name="MonthEnd4" w:val="1/31/2018"/>
    <w:docVar w:name="MonthEnd5" w:val="2/28/2018"/>
    <w:docVar w:name="MonthEnd6" w:val="3/31/2018"/>
    <w:docVar w:name="MonthEnd7" w:val="4/30/2018"/>
    <w:docVar w:name="MonthEnd8" w:val="5/31/2018"/>
    <w:docVar w:name="MonthEnd9" w:val="6/30/2018"/>
    <w:docVar w:name="Months" w:val="6"/>
    <w:docVar w:name="MonthStart1" w:val="10/1/2017"/>
    <w:docVar w:name="MonthStart10" w:val="7/1/2018"/>
    <w:docVar w:name="MonthStart11" w:val="8/1/2018"/>
    <w:docVar w:name="MonthStart12" w:val="9/1/2018"/>
    <w:docVar w:name="MonthStart2" w:val="11/1/2017"/>
    <w:docVar w:name="MonthStart3" w:val="12/1/2017"/>
    <w:docVar w:name="MonthStart4" w:val="1/1/2018"/>
    <w:docVar w:name="MonthStart5" w:val="2/1/2018"/>
    <w:docVar w:name="MonthStart6" w:val="3/1/2018"/>
    <w:docVar w:name="MonthStart7" w:val="4/1/2018"/>
    <w:docVar w:name="MonthStart8" w:val="5/1/2018"/>
    <w:docVar w:name="MonthStart9" w:val="6/1/2018"/>
    <w:docVar w:name="MonthStartLast" w:val="3/1/2018"/>
    <w:docVar w:name="WeekStart" w:val="Monday"/>
  </w:docVars>
  <w:rsids>
    <w:rsidRoot w:val="00BB46A8"/>
    <w:rsid w:val="00095241"/>
    <w:rsid w:val="001172D8"/>
    <w:rsid w:val="00257DA7"/>
    <w:rsid w:val="002E7D90"/>
    <w:rsid w:val="00317608"/>
    <w:rsid w:val="00320481"/>
    <w:rsid w:val="00364CD0"/>
    <w:rsid w:val="003B3DE4"/>
    <w:rsid w:val="00415B8B"/>
    <w:rsid w:val="00482306"/>
    <w:rsid w:val="004B7877"/>
    <w:rsid w:val="004D1F03"/>
    <w:rsid w:val="005C346D"/>
    <w:rsid w:val="00613D5D"/>
    <w:rsid w:val="00636296"/>
    <w:rsid w:val="00650934"/>
    <w:rsid w:val="00783D64"/>
    <w:rsid w:val="00856129"/>
    <w:rsid w:val="009E4AB6"/>
    <w:rsid w:val="00A44CCD"/>
    <w:rsid w:val="00B21CB7"/>
    <w:rsid w:val="00B8411B"/>
    <w:rsid w:val="00BB46A8"/>
    <w:rsid w:val="00C141BD"/>
    <w:rsid w:val="00C422A4"/>
    <w:rsid w:val="00C50B42"/>
    <w:rsid w:val="00C877C2"/>
    <w:rsid w:val="00D55BD4"/>
    <w:rsid w:val="00E17B9A"/>
    <w:rsid w:val="00E938AA"/>
    <w:rsid w:val="00EA4CF9"/>
    <w:rsid w:val="00EB3D76"/>
    <w:rsid w:val="00E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A8D7B"/>
  <w15:docId w15:val="{DA7A76C2-BC93-4A49-A614-24E1A1BE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qFormat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tleyri\AppData\Roaming\Microsoft\Templates\Event%20pl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E14514878E4267A52EEF6DEDC8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444F8-E33E-4EFF-812D-912A516E80A8}"/>
      </w:docPartPr>
      <w:docPartBody>
        <w:p w:rsidR="001B368A" w:rsidRDefault="001B368A">
          <w:pPr>
            <w:pStyle w:val="36E14514878E4267A52EEF6DEDC87215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8A"/>
    <w:rsid w:val="001B368A"/>
    <w:rsid w:val="001F3904"/>
    <w:rsid w:val="00871FF3"/>
    <w:rsid w:val="00B62FEE"/>
    <w:rsid w:val="00B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C01BEC4D74840AE5802CE43BB80D3">
    <w:name w:val="723C01BEC4D74840AE5802CE43BB80D3"/>
  </w:style>
  <w:style w:type="paragraph" w:customStyle="1" w:styleId="77C435C973B348BC88A046704C8EF326">
    <w:name w:val="77C435C973B348BC88A046704C8EF326"/>
  </w:style>
  <w:style w:type="paragraph" w:customStyle="1" w:styleId="FA77153ADABE4B79846DDE49D9E98070">
    <w:name w:val="FA77153ADABE4B79846DDE49D9E98070"/>
  </w:style>
  <w:style w:type="paragraph" w:customStyle="1" w:styleId="3D2A3F45BF3643B6BCEA3F61476C05EF">
    <w:name w:val="3D2A3F45BF3643B6BCEA3F61476C05EF"/>
  </w:style>
  <w:style w:type="paragraph" w:customStyle="1" w:styleId="4B0A195E5F284503B8C4AC0853A18D09">
    <w:name w:val="4B0A195E5F284503B8C4AC0853A18D09"/>
  </w:style>
  <w:style w:type="paragraph" w:customStyle="1" w:styleId="15EFC1DFB2D444169FF59EA6563EFE41">
    <w:name w:val="15EFC1DFB2D444169FF59EA6563EFE41"/>
  </w:style>
  <w:style w:type="paragraph" w:customStyle="1" w:styleId="E6E3D7DED37842C1B20877588969644B">
    <w:name w:val="E6E3D7DED37842C1B20877588969644B"/>
  </w:style>
  <w:style w:type="paragraph" w:customStyle="1" w:styleId="A9EFD7C4DFFE43C08AB3F32897EB791F">
    <w:name w:val="A9EFD7C4DFFE43C08AB3F32897EB791F"/>
  </w:style>
  <w:style w:type="paragraph" w:customStyle="1" w:styleId="5245C061C54F4A788603887ACB107F8C">
    <w:name w:val="5245C061C54F4A788603887ACB107F8C"/>
  </w:style>
  <w:style w:type="paragraph" w:customStyle="1" w:styleId="0D184368198440728C45C27A885428E3">
    <w:name w:val="0D184368198440728C45C27A885428E3"/>
  </w:style>
  <w:style w:type="paragraph" w:customStyle="1" w:styleId="7BC6C24513894DED95794AD5CF78A31B">
    <w:name w:val="7BC6C24513894DED95794AD5CF78A31B"/>
  </w:style>
  <w:style w:type="paragraph" w:customStyle="1" w:styleId="36E14514878E4267A52EEF6DEDC87215">
    <w:name w:val="36E14514878E4267A52EEF6DEDC87215"/>
  </w:style>
  <w:style w:type="paragraph" w:customStyle="1" w:styleId="C7DFB908ADC84FD99BF6BF400D73730B">
    <w:name w:val="C7DFB908ADC84FD99BF6BF400D73730B"/>
  </w:style>
  <w:style w:type="paragraph" w:customStyle="1" w:styleId="CBCFD5A11CF64009B4BED9A9589B99B4">
    <w:name w:val="CBCFD5A11CF64009B4BED9A9589B99B4"/>
  </w:style>
  <w:style w:type="paragraph" w:customStyle="1" w:styleId="44311A558F9A4496905275EFE04B251C">
    <w:name w:val="44311A558F9A4496905275EFE04B251C"/>
  </w:style>
  <w:style w:type="paragraph" w:customStyle="1" w:styleId="DB7CBD651486468CB0820CC083492869">
    <w:name w:val="DB7CBD651486468CB0820CC083492869"/>
  </w:style>
  <w:style w:type="paragraph" w:customStyle="1" w:styleId="939E42FA0DDB45A1B3DCCF959165347A">
    <w:name w:val="939E42FA0DDB45A1B3DCCF959165347A"/>
  </w:style>
  <w:style w:type="paragraph" w:customStyle="1" w:styleId="6B39A033B4BB43C98DF104D0DA6CC608">
    <w:name w:val="6B39A033B4BB43C98DF104D0DA6CC608"/>
  </w:style>
  <w:style w:type="paragraph" w:customStyle="1" w:styleId="E260B5BC76164AAFB58A5ACB84DBA257">
    <w:name w:val="E260B5BC76164AAFB58A5ACB84DBA257"/>
  </w:style>
  <w:style w:type="paragraph" w:customStyle="1" w:styleId="28CD161FE02E42EB892FCA12AE04FA07">
    <w:name w:val="28CD161FE02E42EB892FCA12AE04FA07"/>
  </w:style>
  <w:style w:type="paragraph" w:customStyle="1" w:styleId="7FBF92DEE7CF4133B4ACCD1E04A5BD9C">
    <w:name w:val="7FBF92DEE7CF4133B4ACCD1E04A5BD9C"/>
  </w:style>
  <w:style w:type="paragraph" w:customStyle="1" w:styleId="F9C74DACB904431FBD122F51A42BBA68">
    <w:name w:val="F9C74DACB904431FBD122F51A42BBA68"/>
  </w:style>
  <w:style w:type="paragraph" w:customStyle="1" w:styleId="69A60B8021EC44FC8EAA6EB52D98AFD5">
    <w:name w:val="69A60B8021EC44FC8EAA6EB52D98AFD5"/>
  </w:style>
  <w:style w:type="paragraph" w:customStyle="1" w:styleId="CEC462D3E18C4FC7B1F1973E57D67811">
    <w:name w:val="CEC462D3E18C4FC7B1F1973E57D67811"/>
  </w:style>
  <w:style w:type="paragraph" w:customStyle="1" w:styleId="E04FA950762C477DADB973E8A1FF3E12">
    <w:name w:val="E04FA950762C477DADB973E8A1FF3E12"/>
  </w:style>
  <w:style w:type="paragraph" w:customStyle="1" w:styleId="94B9E4F5491848D38EDD60175F8834C9">
    <w:name w:val="94B9E4F5491848D38EDD60175F8834C9"/>
  </w:style>
  <w:style w:type="paragraph" w:customStyle="1" w:styleId="6EFB5E709730413F82775D670563BD63">
    <w:name w:val="6EFB5E709730413F82775D670563BD63"/>
  </w:style>
  <w:style w:type="paragraph" w:customStyle="1" w:styleId="69F3666E746949FF81FDB3F38C3B1913">
    <w:name w:val="69F3666E746949FF81FDB3F38C3B1913"/>
  </w:style>
  <w:style w:type="paragraph" w:customStyle="1" w:styleId="353F8AC3E2824343AD8CA6DA7A285CCD">
    <w:name w:val="353F8AC3E2824343AD8CA6DA7A285CCD"/>
  </w:style>
  <w:style w:type="paragraph" w:customStyle="1" w:styleId="205663DD24884FE1BEC096872716B7C1">
    <w:name w:val="205663DD24884FE1BEC096872716B7C1"/>
  </w:style>
  <w:style w:type="paragraph" w:customStyle="1" w:styleId="F4F3E3AA80A040E2AA07B16B6DA45584">
    <w:name w:val="F4F3E3AA80A040E2AA07B16B6DA45584"/>
  </w:style>
  <w:style w:type="paragraph" w:customStyle="1" w:styleId="C90CB5B319F344E39C7BEFE883C3EE75">
    <w:name w:val="C90CB5B319F344E39C7BEFE883C3EE75"/>
  </w:style>
  <w:style w:type="paragraph" w:customStyle="1" w:styleId="8A153C72242E4646A65C7C1D594DE235">
    <w:name w:val="8A153C72242E4646A65C7C1D594DE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C00000"/>
      </a:accent1>
      <a:accent2>
        <a:srgbClr val="00B050"/>
      </a:accent2>
      <a:accent3>
        <a:srgbClr val="00B0F0"/>
      </a:accent3>
      <a:accent4>
        <a:srgbClr val="FFFF0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8629-CE77-46D6-8E8E-C9F21092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122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Bentley, Ried</dc:creator>
  <cp:keywords/>
  <cp:lastModifiedBy>Bentley, Ried</cp:lastModifiedBy>
  <cp:revision>13</cp:revision>
  <cp:lastPrinted>2018-11-26T16:15:00Z</cp:lastPrinted>
  <dcterms:created xsi:type="dcterms:W3CDTF">2017-10-25T12:57:00Z</dcterms:created>
  <dcterms:modified xsi:type="dcterms:W3CDTF">2018-11-26T16:16:00Z</dcterms:modified>
  <cp:version/>
</cp:coreProperties>
</file>